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2E6" w:rsidRPr="00C7763E" w:rsidRDefault="005202E6" w:rsidP="005202E6">
      <w:pPr>
        <w:pStyle w:val="2"/>
        <w:jc w:val="center"/>
        <w:rPr>
          <w:rFonts w:ascii="Times New Roman" w:hAnsi="Times New Roman"/>
          <w:b/>
          <w:sz w:val="24"/>
        </w:rPr>
      </w:pPr>
      <w:r w:rsidRPr="00C7763E">
        <w:rPr>
          <w:rFonts w:ascii="Times New Roman" w:hAnsi="Times New Roman"/>
          <w:b/>
          <w:sz w:val="24"/>
        </w:rPr>
        <w:t>Муниципальное бюджетное дошкольное образовательное учреждение</w:t>
      </w:r>
    </w:p>
    <w:p w:rsidR="005202E6" w:rsidRDefault="005202E6" w:rsidP="005202E6">
      <w:pPr>
        <w:pStyle w:val="2"/>
        <w:jc w:val="center"/>
        <w:rPr>
          <w:rFonts w:ascii="Times New Roman" w:hAnsi="Times New Roman"/>
          <w:b/>
          <w:sz w:val="24"/>
        </w:rPr>
      </w:pPr>
      <w:r w:rsidRPr="00C7763E">
        <w:rPr>
          <w:rFonts w:ascii="Times New Roman" w:hAnsi="Times New Roman"/>
          <w:b/>
          <w:sz w:val="24"/>
        </w:rPr>
        <w:t>детский сад №</w:t>
      </w:r>
      <w:r>
        <w:rPr>
          <w:rFonts w:ascii="Times New Roman" w:hAnsi="Times New Roman"/>
          <w:b/>
          <w:sz w:val="24"/>
        </w:rPr>
        <w:t xml:space="preserve"> 47</w:t>
      </w:r>
      <w:r w:rsidRPr="00C7763E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 «Успех</w:t>
      </w:r>
      <w:r w:rsidRPr="00C7763E">
        <w:rPr>
          <w:rFonts w:ascii="Times New Roman" w:hAnsi="Times New Roman"/>
          <w:b/>
          <w:sz w:val="24"/>
        </w:rPr>
        <w:t>»</w:t>
      </w:r>
    </w:p>
    <w:p w:rsidR="005202E6" w:rsidRDefault="005202E6" w:rsidP="005202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5202E6" w:rsidRDefault="005202E6" w:rsidP="005202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5202E6" w:rsidRDefault="005202E6" w:rsidP="005202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5202E6" w:rsidRDefault="005202E6" w:rsidP="005202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5202E6" w:rsidRDefault="005202E6" w:rsidP="005202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5202E6" w:rsidRDefault="005202E6" w:rsidP="005202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5202E6" w:rsidRDefault="005202E6" w:rsidP="005202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5202E6" w:rsidRDefault="005202E6" w:rsidP="005202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5202E6" w:rsidRPr="00D84AE4" w:rsidRDefault="001E200B" w:rsidP="005202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МАСТЕР - КЛАСС</w:t>
      </w:r>
      <w:r w:rsidR="005202E6" w:rsidRPr="00D84AE4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ДЛЯ ПЕДАГОГОВ</w:t>
      </w:r>
    </w:p>
    <w:p w:rsidR="005202E6" w:rsidRDefault="005202E6" w:rsidP="005202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D84AE4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на тему: </w:t>
      </w:r>
    </w:p>
    <w:p w:rsidR="005202E6" w:rsidRDefault="005202E6" w:rsidP="005202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D84AE4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«ЗДОРОВЬЕСБЕРЕГАЮЩИЕ ТЕХНОЛОГИИ В РАБОТЕ</w:t>
      </w:r>
      <w:r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</w:t>
      </w:r>
      <w:r w:rsidRPr="00D84AE4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ПЕДАГОГОВ  С ДЕТЬМИ </w:t>
      </w:r>
    </w:p>
    <w:p w:rsidR="005202E6" w:rsidRPr="00D84AE4" w:rsidRDefault="005202E6" w:rsidP="005202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D84AE4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ДОШКОЛЬНОГО ВОЗРАСТА»</w:t>
      </w:r>
    </w:p>
    <w:p w:rsidR="005202E6" w:rsidRPr="00D84AE4" w:rsidRDefault="005202E6" w:rsidP="005202E6">
      <w:pPr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5202E6" w:rsidRPr="00D84AE4" w:rsidRDefault="005202E6" w:rsidP="005202E6">
      <w:pPr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5202E6" w:rsidRPr="00D84AE4" w:rsidRDefault="005202E6" w:rsidP="005202E6">
      <w:pPr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5202E6" w:rsidRPr="00D84AE4" w:rsidRDefault="005202E6" w:rsidP="005202E6">
      <w:pPr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5202E6" w:rsidRPr="00D84AE4" w:rsidRDefault="005202E6" w:rsidP="005202E6">
      <w:pPr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5202E6" w:rsidRPr="00D84AE4" w:rsidRDefault="005202E6" w:rsidP="005202E6">
      <w:pPr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5202E6" w:rsidRPr="003B27BE" w:rsidRDefault="005202E6" w:rsidP="005202E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27BE">
        <w:rPr>
          <w:rFonts w:ascii="Times New Roman" w:eastAsia="Times New Roman" w:hAnsi="Times New Roman" w:cs="Times New Roman"/>
          <w:sz w:val="28"/>
          <w:szCs w:val="28"/>
        </w:rPr>
        <w:t>Докладчик:</w:t>
      </w:r>
    </w:p>
    <w:p w:rsidR="005202E6" w:rsidRPr="003B27BE" w:rsidRDefault="005202E6" w:rsidP="005202E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27BE">
        <w:rPr>
          <w:rFonts w:ascii="Times New Roman" w:eastAsia="Times New Roman" w:hAnsi="Times New Roman" w:cs="Times New Roman"/>
          <w:sz w:val="28"/>
          <w:szCs w:val="28"/>
        </w:rPr>
        <w:t xml:space="preserve">Воспитатель высшей квалификационной категории </w:t>
      </w:r>
    </w:p>
    <w:p w:rsidR="005202E6" w:rsidRPr="003B27BE" w:rsidRDefault="005202E6" w:rsidP="005202E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27BE">
        <w:rPr>
          <w:rFonts w:ascii="Times New Roman" w:eastAsia="Times New Roman" w:hAnsi="Times New Roman" w:cs="Times New Roman"/>
          <w:sz w:val="28"/>
          <w:szCs w:val="28"/>
        </w:rPr>
        <w:t>МБДОУ ДС №47 «Успех»</w:t>
      </w:r>
    </w:p>
    <w:p w:rsidR="005202E6" w:rsidRPr="00D84AE4" w:rsidRDefault="005202E6" w:rsidP="005202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B27BE">
        <w:rPr>
          <w:rFonts w:ascii="Times New Roman" w:eastAsia="Times New Roman" w:hAnsi="Times New Roman" w:cs="Times New Roman"/>
          <w:sz w:val="28"/>
          <w:szCs w:val="28"/>
        </w:rPr>
        <w:t>Нечипоренко  Инна  Васильевна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202E6" w:rsidRDefault="005202E6" w:rsidP="005202E6">
      <w:pPr>
        <w:rPr>
          <w:rStyle w:val="c0"/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Style w:val="c0"/>
          <w:b/>
          <w:bCs/>
          <w:color w:val="000000"/>
          <w:sz w:val="28"/>
          <w:szCs w:val="28"/>
        </w:rPr>
        <w:br w:type="page"/>
      </w:r>
    </w:p>
    <w:p w:rsidR="00EB20B5" w:rsidRDefault="00EB20B5" w:rsidP="00EB20B5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Выступление</w:t>
      </w:r>
    </w:p>
    <w:p w:rsidR="00EB20B5" w:rsidRDefault="00EB20B5" w:rsidP="00EB20B5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 </w:t>
      </w:r>
      <w:r w:rsidRPr="000B389A">
        <w:rPr>
          <w:rStyle w:val="c0"/>
          <w:b/>
          <w:bCs/>
          <w:color w:val="000000"/>
          <w:sz w:val="28"/>
          <w:szCs w:val="28"/>
        </w:rPr>
        <w:t>МАСТЕР - КЛАСС ДЛЯ ПЕДАГОГОВ</w:t>
      </w:r>
    </w:p>
    <w:p w:rsidR="00EB20B5" w:rsidRDefault="00EB20B5" w:rsidP="00EB20B5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на тему: </w:t>
      </w:r>
      <w:r w:rsidRPr="000B389A">
        <w:rPr>
          <w:rStyle w:val="c0"/>
          <w:b/>
          <w:bCs/>
          <w:color w:val="000000"/>
          <w:sz w:val="28"/>
          <w:szCs w:val="28"/>
        </w:rPr>
        <w:t>«ЗДОР</w:t>
      </w:r>
      <w:r>
        <w:rPr>
          <w:rStyle w:val="c0"/>
          <w:b/>
          <w:bCs/>
          <w:color w:val="000000"/>
          <w:sz w:val="28"/>
          <w:szCs w:val="28"/>
        </w:rPr>
        <w:t xml:space="preserve">ОВЬЕСБЕРЕГАЮЩИЕ ТЕХНОЛОГИИ В РАБОТЕ </w:t>
      </w:r>
      <w:r w:rsidRPr="000F3132">
        <w:rPr>
          <w:b/>
          <w:sz w:val="28"/>
          <w:szCs w:val="28"/>
        </w:rPr>
        <w:t>ПЕДАГОГОВ  С ДЕТЬМИ ДОШКОЛЬНОГО ВОЗРАСТА</w:t>
      </w:r>
      <w:r w:rsidRPr="000B389A">
        <w:rPr>
          <w:rStyle w:val="c0"/>
          <w:b/>
          <w:bCs/>
          <w:color w:val="000000"/>
          <w:sz w:val="28"/>
          <w:szCs w:val="28"/>
        </w:rPr>
        <w:t>»</w:t>
      </w:r>
      <w:r w:rsidRPr="00541FE4">
        <w:rPr>
          <w:color w:val="000000"/>
          <w:sz w:val="28"/>
          <w:szCs w:val="28"/>
        </w:rPr>
        <w:t xml:space="preserve"> </w:t>
      </w:r>
    </w:p>
    <w:p w:rsidR="00EB20B5" w:rsidRPr="000B389A" w:rsidRDefault="00EB20B5" w:rsidP="00EB20B5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воспитателя МБДОУ Д/С № 47 «Успех» Нечипоренко Инны Васильевны.</w:t>
      </w:r>
    </w:p>
    <w:p w:rsidR="00EB20B5" w:rsidRDefault="00EB20B5" w:rsidP="00EB20B5">
      <w:pPr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0B5" w:rsidRPr="00830E0A" w:rsidRDefault="00E459ED" w:rsidP="00EB20B5">
      <w:pPr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0B01A02" wp14:editId="3EE299B1">
            <wp:simplePos x="0" y="0"/>
            <wp:positionH relativeFrom="column">
              <wp:posOffset>3787140</wp:posOffset>
            </wp:positionH>
            <wp:positionV relativeFrom="paragraph">
              <wp:posOffset>17145</wp:posOffset>
            </wp:positionV>
            <wp:extent cx="2135505" cy="2847975"/>
            <wp:effectExtent l="0" t="0" r="0" b="9525"/>
            <wp:wrapTight wrapText="bothSides">
              <wp:wrapPolygon edited="0">
                <wp:start x="0" y="0"/>
                <wp:lineTo x="0" y="21528"/>
                <wp:lineTo x="21388" y="21528"/>
                <wp:lineTo x="2138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0B5" w:rsidRPr="000B389A" w:rsidRDefault="00EB20B5" w:rsidP="00EB20B5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EB20B5" w:rsidRPr="00671E38" w:rsidRDefault="00EB20B5" w:rsidP="00EB20B5">
      <w:pPr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EB20B5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Приветствие. </w:t>
      </w:r>
      <w:r w:rsidR="00880B59" w:rsidRPr="00880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день, уважаемые коллеги!  Я рада приветствовать вас сегодня, и представить вашему вниманию мастер – класс по теме: «</w:t>
      </w:r>
      <w:proofErr w:type="spellStart"/>
      <w:r w:rsidR="00880B59" w:rsidRPr="00880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="00880B59" w:rsidRPr="00880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 в работе педагогов с детьми дошкольного возраста», где хочу познакомить с некоторыми </w:t>
      </w:r>
      <w:proofErr w:type="spellStart"/>
      <w:r w:rsidR="00880B59" w:rsidRPr="00880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здоровьесберегающими</w:t>
      </w:r>
      <w:proofErr w:type="spellEnd"/>
      <w:r w:rsidR="00880B59" w:rsidRPr="00880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технологиями, которые я  использую в своей образовательной деятельности.</w:t>
      </w:r>
    </w:p>
    <w:p w:rsidR="00AB0012" w:rsidRDefault="00AB0012" w:rsidP="00EB20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59ED" w:rsidRDefault="00E459ED" w:rsidP="00EB20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20B5" w:rsidRPr="004071F4" w:rsidRDefault="00EB20B5" w:rsidP="00EB20B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071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Ход мастер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4071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класса</w:t>
      </w:r>
    </w:p>
    <w:p w:rsidR="00EB20B5" w:rsidRDefault="00EB20B5" w:rsidP="00EB20B5">
      <w:pPr>
        <w:spacing w:after="0" w:line="240" w:lineRule="auto"/>
        <w:ind w:left="-709" w:firstLine="425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459ED" w:rsidRDefault="00E459ED" w:rsidP="00EB20B5">
      <w:pPr>
        <w:spacing w:after="0" w:line="240" w:lineRule="auto"/>
        <w:ind w:left="-709" w:firstLine="425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B20B5" w:rsidRDefault="00EB20B5" w:rsidP="00EB20B5">
      <w:pPr>
        <w:spacing w:after="0" w:line="240" w:lineRule="auto"/>
        <w:ind w:left="-709" w:firstLine="425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43850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Вхождение в тему. Актуальность выбранной темы.</w:t>
      </w:r>
    </w:p>
    <w:p w:rsidR="00EB20B5" w:rsidRPr="00EB20B5" w:rsidRDefault="00EB20B5" w:rsidP="00EB20B5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880B59" w:rsidRPr="00880B59" w:rsidRDefault="00E459ED" w:rsidP="00880B59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71755</wp:posOffset>
            </wp:positionV>
            <wp:extent cx="292100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5" name="Рисунок 5" descr="G:\фото1\садик 18-19\садик\IMG-620eb6dad0c36e50ee945a2b9c3684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1\садик 18-19\садик\IMG-620eb6dad0c36e50ee945a2b9c36842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B59" w:rsidRPr="00880B59">
        <w:rPr>
          <w:rFonts w:ascii="Times New Roman" w:hAnsi="Times New Roman" w:cs="Times New Roman"/>
          <w:sz w:val="28"/>
          <w:szCs w:val="28"/>
        </w:rPr>
        <w:t>Вначале мы с вами проведём упражнение, которое называется «Воздушный шар»,  оно подведет нас к осознанию ценности здоровья для человека.</w:t>
      </w:r>
      <w:r w:rsidR="00880B59" w:rsidRPr="00880B59">
        <w:t xml:space="preserve"> </w:t>
      </w:r>
      <w:r w:rsidR="00880B59" w:rsidRPr="00880B59">
        <w:rPr>
          <w:rFonts w:ascii="Times New Roman" w:hAnsi="Times New Roman" w:cs="Times New Roman"/>
          <w:sz w:val="28"/>
          <w:szCs w:val="28"/>
        </w:rPr>
        <w:t>Нарисуйте воздушный шар, который летит над землей. Дорисуйте человечка в корзине воздушного шара. Это Вы. Вокруг Вас ярко светит солнце, голубое небо.</w:t>
      </w:r>
    </w:p>
    <w:p w:rsidR="00880B59" w:rsidRPr="00880B59" w:rsidRDefault="00880B59" w:rsidP="00880B59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0B59">
        <w:rPr>
          <w:rFonts w:ascii="Times New Roman" w:hAnsi="Times New Roman" w:cs="Times New Roman"/>
          <w:sz w:val="28"/>
          <w:szCs w:val="28"/>
        </w:rPr>
        <w:t xml:space="preserve">Напишите, какие 5 ценностей важные для Вас настолько, что Вы взяли бы их с собой в путешествие (например:  деньги, здоровье, семья, работа, любовь и др.). </w:t>
      </w:r>
    </w:p>
    <w:p w:rsidR="00880B59" w:rsidRDefault="00880B59" w:rsidP="00880B59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0B59">
        <w:rPr>
          <w:rFonts w:ascii="Times New Roman" w:hAnsi="Times New Roman" w:cs="Times New Roman"/>
          <w:sz w:val="28"/>
          <w:szCs w:val="28"/>
        </w:rPr>
        <w:t>А теперь представьте, что ваш воздушный шар начал снижаться и грозит скоро упасть. Вам нужно избавиться от балласта, чтобы подняться вверх. Чтобы сбросить балласт, нужно  вычеркнуть  1 слово из списка. Но шар всё равно снижается и надо ещё сбросить балласт и вычеркнуть ещё 2 слова из списка. Что вы оставили в списке? (</w:t>
      </w:r>
      <w:r w:rsidRPr="00880B59">
        <w:rPr>
          <w:rFonts w:ascii="Times New Roman" w:hAnsi="Times New Roman" w:cs="Times New Roman"/>
          <w:i/>
          <w:sz w:val="28"/>
          <w:szCs w:val="28"/>
        </w:rPr>
        <w:t>Все зачитывают свои оставшиеся жизненные ценности</w:t>
      </w:r>
      <w:r w:rsidRPr="00880B59">
        <w:rPr>
          <w:rFonts w:ascii="Times New Roman" w:hAnsi="Times New Roman" w:cs="Times New Roman"/>
          <w:sz w:val="28"/>
          <w:szCs w:val="28"/>
        </w:rPr>
        <w:t>).</w:t>
      </w:r>
    </w:p>
    <w:p w:rsidR="00880B59" w:rsidRDefault="00880B59" w:rsidP="00AB0012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0B59">
        <w:rPr>
          <w:rFonts w:ascii="Times New Roman" w:hAnsi="Times New Roman" w:cs="Times New Roman"/>
          <w:sz w:val="28"/>
          <w:szCs w:val="28"/>
        </w:rPr>
        <w:t>Из перечисленных жизненных ценностей, которые остались в «Воздушном шаре»  можно определить рейтинг что, 1 место – занимает здоровье, 2 место - семья.</w:t>
      </w:r>
    </w:p>
    <w:p w:rsidR="00880B59" w:rsidRPr="00880B59" w:rsidRDefault="00880B59" w:rsidP="00880B59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0B59">
        <w:rPr>
          <w:rFonts w:ascii="Times New Roman" w:hAnsi="Times New Roman" w:cs="Times New Roman"/>
          <w:b/>
          <w:sz w:val="28"/>
          <w:szCs w:val="28"/>
        </w:rPr>
        <w:t>Что такое здоровье</w:t>
      </w:r>
      <w:r w:rsidRPr="00880B59">
        <w:rPr>
          <w:rFonts w:ascii="Times New Roman" w:hAnsi="Times New Roman" w:cs="Times New Roman"/>
          <w:sz w:val="28"/>
          <w:szCs w:val="28"/>
        </w:rPr>
        <w:t>? Здоровье - это состояние полного физического, психического и социального благополучия, а не просто отсутствие болезней или физических дефектов (Всемирная Организация Здравоохранения).</w:t>
      </w:r>
    </w:p>
    <w:p w:rsidR="00880B59" w:rsidRPr="00880B59" w:rsidRDefault="00880B59" w:rsidP="00880B59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0B59">
        <w:rPr>
          <w:rFonts w:ascii="Times New Roman" w:hAnsi="Times New Roman" w:cs="Times New Roman"/>
          <w:b/>
          <w:sz w:val="28"/>
          <w:szCs w:val="28"/>
        </w:rPr>
        <w:t>Забота о здоровье</w:t>
      </w:r>
      <w:r w:rsidRPr="00880B59">
        <w:rPr>
          <w:rFonts w:ascii="Times New Roman" w:hAnsi="Times New Roman" w:cs="Times New Roman"/>
          <w:sz w:val="28"/>
          <w:szCs w:val="28"/>
        </w:rPr>
        <w:t xml:space="preserve"> - это важный труд воспитателя. «От жизнерадостности, бодрости детей зависит их духовная жизнь, мировоззрение, умственное развитие, прочность знаний, вера в свои силы» (В.А. Сухомлинский).</w:t>
      </w:r>
    </w:p>
    <w:p w:rsidR="00880B59" w:rsidRPr="00880B59" w:rsidRDefault="00880B59" w:rsidP="00880B59">
      <w:pPr>
        <w:spacing w:after="0" w:line="240" w:lineRule="auto"/>
        <w:ind w:left="-709" w:right="-1" w:firstLine="425"/>
        <w:jc w:val="both"/>
      </w:pPr>
      <w:r w:rsidRPr="00880B59">
        <w:rPr>
          <w:rFonts w:ascii="Times New Roman" w:hAnsi="Times New Roman" w:cs="Times New Roman"/>
          <w:sz w:val="28"/>
          <w:szCs w:val="28"/>
        </w:rPr>
        <w:lastRenderedPageBreak/>
        <w:t>Федеральный  государственный  образовательный стандарт дошкольного образования направлен на решение задачи охраны и укрепления физического и психического здоровья детей, в том числе их эмоционального благополучия.</w:t>
      </w:r>
    </w:p>
    <w:p w:rsidR="00880B59" w:rsidRPr="00880B59" w:rsidRDefault="00880B59" w:rsidP="00880B59">
      <w:p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0B59">
        <w:rPr>
          <w:rFonts w:ascii="Times New Roman" w:hAnsi="Times New Roman" w:cs="Times New Roman"/>
          <w:sz w:val="28"/>
          <w:szCs w:val="28"/>
        </w:rPr>
        <w:t>Дошкольный возраст является важным периодом в процессе формирования личности человека. В этом возрасте формируются нравственные качества, вырабатываются черты характера. Именно в данном возрастном периоде закладывается и укрепляется фундамент здоровья и развития физических качеств, необходимых для эффективного участия ребенка в различных формах двигательной активности, что, в свою очередь, создает условия для активного и направленного формирования и развития психических функций и интеллектуальных способностей дошкольника.</w:t>
      </w:r>
    </w:p>
    <w:p w:rsidR="00880B59" w:rsidRDefault="00880B59" w:rsidP="00AB0012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6E10D7" w:rsidRPr="004D57E9" w:rsidRDefault="006E10D7" w:rsidP="006E10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D57E9">
        <w:rPr>
          <w:rFonts w:ascii="Times New Roman" w:hAnsi="Times New Roman" w:cs="Times New Roman"/>
          <w:b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Знакомство с понятием </w:t>
      </w:r>
      <w:r w:rsidRPr="004D57E9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здоровьесберегающие</w:t>
      </w:r>
      <w:r>
        <w:rPr>
          <w:rFonts w:ascii="Times New Roman" w:hAnsi="Times New Roman" w:cs="Times New Roman"/>
          <w:b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технологии</w:t>
      </w:r>
      <w:r w:rsidRPr="004D57E9">
        <w:rPr>
          <w:rFonts w:ascii="Times New Roman" w:hAnsi="Times New Roman" w:cs="Times New Roman"/>
          <w:b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6E10D7" w:rsidRPr="00675EBD" w:rsidRDefault="006E10D7" w:rsidP="006E10D7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16"/>
          <w:szCs w:val="16"/>
          <w:shd w:val="clear" w:color="auto" w:fill="FFFFFF"/>
        </w:rPr>
      </w:pPr>
    </w:p>
    <w:p w:rsidR="00880B59" w:rsidRPr="00880B59" w:rsidRDefault="00880B59" w:rsidP="00880B59">
      <w:pPr>
        <w:pStyle w:val="c4"/>
        <w:shd w:val="clear" w:color="auto" w:fill="FFFFFF"/>
        <w:spacing w:before="0" w:beforeAutospacing="0" w:after="0" w:afterAutospacing="0"/>
        <w:ind w:left="-709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80B59">
        <w:rPr>
          <w:color w:val="000000"/>
          <w:sz w:val="28"/>
          <w:szCs w:val="28"/>
          <w:shd w:val="clear" w:color="auto" w:fill="FFFFFF"/>
        </w:rPr>
        <w:t>Пришло время новых технологий, назначение которых - объединить педагогов, психологов, медиков, родителей и самое главное – самих детей на сохранение, укрепление здоровья. Эти технологии получили название «</w:t>
      </w:r>
      <w:proofErr w:type="spellStart"/>
      <w:r w:rsidRPr="00880B59">
        <w:rPr>
          <w:color w:val="000000"/>
          <w:sz w:val="28"/>
          <w:szCs w:val="28"/>
          <w:shd w:val="clear" w:color="auto" w:fill="FFFFFF"/>
        </w:rPr>
        <w:t>здоровьесберегающие</w:t>
      </w:r>
      <w:proofErr w:type="spellEnd"/>
      <w:r w:rsidRPr="00880B59">
        <w:rPr>
          <w:color w:val="000000"/>
          <w:sz w:val="28"/>
          <w:szCs w:val="28"/>
          <w:shd w:val="clear" w:color="auto" w:fill="FFFFFF"/>
        </w:rPr>
        <w:t>».</w:t>
      </w:r>
    </w:p>
    <w:p w:rsidR="004103BE" w:rsidRPr="004103BE" w:rsidRDefault="004103BE" w:rsidP="004103BE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103BE">
        <w:rPr>
          <w:rFonts w:ascii="Times New Roman" w:hAnsi="Times New Roman" w:cs="Times New Roman"/>
          <w:sz w:val="28"/>
          <w:szCs w:val="28"/>
        </w:rPr>
        <w:t xml:space="preserve">Что же </w:t>
      </w:r>
      <w:proofErr w:type="gramStart"/>
      <w:r w:rsidRPr="004103BE">
        <w:rPr>
          <w:rFonts w:ascii="Times New Roman" w:hAnsi="Times New Roman" w:cs="Times New Roman"/>
          <w:sz w:val="28"/>
          <w:szCs w:val="28"/>
        </w:rPr>
        <w:t>такое</w:t>
      </w:r>
      <w:proofErr w:type="gramEnd"/>
      <w:r w:rsidRPr="004103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03BE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4103BE">
        <w:rPr>
          <w:rFonts w:ascii="Times New Roman" w:hAnsi="Times New Roman" w:cs="Times New Roman"/>
          <w:sz w:val="28"/>
          <w:szCs w:val="28"/>
        </w:rPr>
        <w:t xml:space="preserve"> технологии и </w:t>
      </w:r>
      <w:proofErr w:type="gramStart"/>
      <w:r w:rsidRPr="004103BE">
        <w:rPr>
          <w:rFonts w:ascii="Times New Roman" w:hAnsi="Times New Roman" w:cs="Times New Roman"/>
          <w:sz w:val="28"/>
          <w:szCs w:val="28"/>
        </w:rPr>
        <w:t>каково</w:t>
      </w:r>
      <w:proofErr w:type="gramEnd"/>
      <w:r w:rsidRPr="004103BE">
        <w:rPr>
          <w:rFonts w:ascii="Times New Roman" w:hAnsi="Times New Roman" w:cs="Times New Roman"/>
          <w:sz w:val="28"/>
          <w:szCs w:val="28"/>
        </w:rPr>
        <w:t xml:space="preserve"> их назначение - представлено на слайде.</w:t>
      </w:r>
    </w:p>
    <w:p w:rsidR="004103BE" w:rsidRDefault="004103BE" w:rsidP="004103BE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Что же такое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технологии?  </w:t>
      </w:r>
    </w:p>
    <w:p w:rsidR="004103BE" w:rsidRDefault="004103BE" w:rsidP="004103BE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Здоровьесберегающие</w:t>
      </w:r>
      <w:proofErr w:type="spellEnd"/>
      <w:r w:rsidRPr="005018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технология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336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это </w:t>
      </w:r>
      <w:r>
        <w:rPr>
          <w:rFonts w:ascii="Times New Roman" w:hAnsi="Times New Roman" w:cs="Times New Roman"/>
          <w:sz w:val="28"/>
          <w:szCs w:val="28"/>
        </w:rPr>
        <w:t>формы работы</w:t>
      </w:r>
      <w:r w:rsidRPr="000B389A">
        <w:rPr>
          <w:rFonts w:ascii="Times New Roman" w:hAnsi="Times New Roman" w:cs="Times New Roman"/>
          <w:sz w:val="28"/>
          <w:szCs w:val="28"/>
        </w:rPr>
        <w:t>,  направленные  на решение самой основной  задачи дошкольного образования –</w:t>
      </w:r>
      <w:r>
        <w:rPr>
          <w:rFonts w:ascii="Times New Roman" w:hAnsi="Times New Roman" w:cs="Times New Roman"/>
          <w:sz w:val="28"/>
          <w:szCs w:val="28"/>
        </w:rPr>
        <w:t xml:space="preserve"> поддержать и   сохранить здоровье детей.  Э</w:t>
      </w:r>
      <w:r w:rsidRPr="005A1AA6">
        <w:rPr>
          <w:rFonts w:ascii="Times New Roman" w:hAnsi="Times New Roman" w:cs="Times New Roman"/>
          <w:sz w:val="28"/>
          <w:szCs w:val="28"/>
        </w:rPr>
        <w:t>то система мер, включающая взаимосвязь и взаимодействие всех факторов образовательной среды, направленных  на сохранение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1AA6">
        <w:rPr>
          <w:rFonts w:ascii="Times New Roman" w:hAnsi="Times New Roman" w:cs="Times New Roman"/>
          <w:sz w:val="28"/>
          <w:szCs w:val="28"/>
        </w:rPr>
        <w:t xml:space="preserve">здоровья ребёнка на всех </w:t>
      </w:r>
      <w:r>
        <w:rPr>
          <w:rFonts w:ascii="Times New Roman" w:hAnsi="Times New Roman" w:cs="Times New Roman"/>
          <w:sz w:val="28"/>
          <w:szCs w:val="28"/>
        </w:rPr>
        <w:t xml:space="preserve">этапах его обучения и развития. </w:t>
      </w:r>
    </w:p>
    <w:p w:rsidR="004103BE" w:rsidRPr="00C336EA" w:rsidRDefault="004103BE" w:rsidP="004103BE">
      <w:pPr>
        <w:spacing w:after="0" w:line="240" w:lineRule="auto"/>
        <w:ind w:left="-709" w:firstLine="425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018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proofErr w:type="spellStart"/>
      <w:r w:rsidRPr="00C336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здоровьесберегающих</w:t>
      </w:r>
      <w:proofErr w:type="spellEnd"/>
      <w:r w:rsidRPr="00C336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образовательных технологий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C336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обеспечить ребенку возможность сохранения здоровья, сформи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ровать необходимый</w:t>
      </w:r>
      <w:r w:rsidRPr="00C336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багаж</w:t>
      </w:r>
      <w:r w:rsidRPr="00C336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знаний, умений и навыков,</w:t>
      </w:r>
      <w:r w:rsidRPr="00C336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B146E">
        <w:rPr>
          <w:rFonts w:ascii="Times New Roman" w:hAnsi="Times New Roman" w:cs="Times New Roman"/>
          <w:sz w:val="28"/>
          <w:szCs w:val="28"/>
        </w:rPr>
        <w:t>необходимых для ведения здорового образа жизни</w:t>
      </w:r>
      <w:r w:rsidRPr="00C336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научить использовать полученные знания в повседневной жизни.</w:t>
      </w:r>
    </w:p>
    <w:p w:rsidR="00880B59" w:rsidRDefault="00880B59" w:rsidP="006E10D7">
      <w:pPr>
        <w:pStyle w:val="c4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/>
          <w:sz w:val="28"/>
          <w:szCs w:val="28"/>
          <w:shd w:val="clear" w:color="auto" w:fill="FFFFFF"/>
        </w:rPr>
      </w:pPr>
    </w:p>
    <w:p w:rsidR="00982A07" w:rsidRDefault="00982A07" w:rsidP="00EB20B5">
      <w:pPr>
        <w:pStyle w:val="c4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/>
          <w:sz w:val="28"/>
          <w:szCs w:val="28"/>
        </w:rPr>
      </w:pPr>
    </w:p>
    <w:p w:rsidR="00EB20B5" w:rsidRDefault="00EB20B5" w:rsidP="00EB20B5">
      <w:pPr>
        <w:pStyle w:val="c4"/>
        <w:shd w:val="clear" w:color="auto" w:fill="FFFFFF"/>
        <w:spacing w:before="0" w:beforeAutospacing="0" w:after="0" w:afterAutospacing="0"/>
        <w:ind w:left="-709" w:firstLine="425"/>
        <w:jc w:val="center"/>
        <w:rPr>
          <w:rStyle w:val="c3"/>
          <w:b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Style w:val="c3"/>
          <w:b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практические </w:t>
      </w:r>
      <w:r w:rsidRPr="00143850">
        <w:rPr>
          <w:rStyle w:val="c3"/>
          <w:b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Задания </w:t>
      </w:r>
      <w:r w:rsidR="00834525">
        <w:rPr>
          <w:rStyle w:val="c3"/>
          <w:b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для  педагогов</w:t>
      </w:r>
      <w:r>
        <w:rPr>
          <w:rStyle w:val="c3"/>
          <w:b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9579E3" w:rsidRPr="009579E3" w:rsidRDefault="009579E3" w:rsidP="00EB20B5">
      <w:pPr>
        <w:pStyle w:val="c4"/>
        <w:shd w:val="clear" w:color="auto" w:fill="FFFFFF"/>
        <w:spacing w:before="0" w:beforeAutospacing="0" w:after="0" w:afterAutospacing="0"/>
        <w:ind w:left="-709" w:firstLine="425"/>
        <w:jc w:val="center"/>
        <w:rPr>
          <w:b/>
          <w:caps/>
          <w:color w:val="0070C0"/>
          <w:sz w:val="16"/>
          <w:szCs w:val="1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24701A" w:rsidRPr="0024701A" w:rsidRDefault="0024701A" w:rsidP="0024701A">
      <w:p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</w:rPr>
      </w:pPr>
      <w:proofErr w:type="spellStart"/>
      <w:r w:rsidRPr="0024701A">
        <w:rPr>
          <w:rFonts w:ascii="Times New Roman" w:hAnsi="Times New Roman" w:cs="Times New Roman"/>
          <w:color w:val="000000"/>
          <w:sz w:val="28"/>
          <w:szCs w:val="28"/>
        </w:rPr>
        <w:t>Здоровьесберегающие</w:t>
      </w:r>
      <w:proofErr w:type="spellEnd"/>
      <w:r w:rsidRPr="0024701A">
        <w:rPr>
          <w:rFonts w:ascii="Times New Roman" w:hAnsi="Times New Roman" w:cs="Times New Roman"/>
          <w:color w:val="000000"/>
          <w:sz w:val="28"/>
          <w:szCs w:val="28"/>
        </w:rPr>
        <w:t xml:space="preserve">  технологий </w:t>
      </w:r>
      <w:r w:rsidRPr="0024701A">
        <w:rPr>
          <w:rFonts w:ascii="Times New Roman" w:hAnsi="Times New Roman" w:cs="Times New Roman"/>
          <w:sz w:val="28"/>
          <w:szCs w:val="28"/>
        </w:rPr>
        <w:t>можно разделить на 3 направления, это:</w:t>
      </w:r>
      <w:r w:rsidRPr="0024701A">
        <w:rPr>
          <w:rFonts w:ascii="Times New Roman" w:hAnsi="Times New Roman" w:cs="Times New Roman"/>
        </w:rPr>
        <w:t xml:space="preserve"> 1.</w:t>
      </w:r>
      <w:r w:rsidRPr="0024701A">
        <w:rPr>
          <w:rFonts w:ascii="Times New Roman" w:hAnsi="Times New Roman" w:cs="Times New Roman"/>
          <w:sz w:val="28"/>
          <w:szCs w:val="28"/>
        </w:rPr>
        <w:t>Технологии сохранения и стимулирования здоровья;</w:t>
      </w:r>
      <w:r w:rsidRPr="0024701A">
        <w:rPr>
          <w:rFonts w:ascii="Times New Roman" w:hAnsi="Times New Roman" w:cs="Times New Roman"/>
        </w:rPr>
        <w:t xml:space="preserve"> </w:t>
      </w:r>
    </w:p>
    <w:p w:rsidR="0024701A" w:rsidRPr="0024701A" w:rsidRDefault="0024701A" w:rsidP="0024701A">
      <w:pPr>
        <w:spacing w:after="0" w:line="240" w:lineRule="auto"/>
        <w:ind w:left="-709" w:right="-1"/>
        <w:jc w:val="both"/>
        <w:rPr>
          <w:rFonts w:ascii="Times New Roman" w:hAnsi="Times New Roman" w:cs="Times New Roman"/>
          <w:sz w:val="28"/>
          <w:szCs w:val="28"/>
        </w:rPr>
      </w:pPr>
      <w:r w:rsidRPr="0024701A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24701A">
        <w:rPr>
          <w:rFonts w:ascii="Times New Roman" w:hAnsi="Times New Roman" w:cs="Times New Roman"/>
          <w:sz w:val="28"/>
          <w:szCs w:val="28"/>
        </w:rPr>
        <w:t xml:space="preserve">Технологии обучения здоровому образу жизни; </w:t>
      </w:r>
    </w:p>
    <w:p w:rsidR="0024701A" w:rsidRPr="0024701A" w:rsidRDefault="0024701A" w:rsidP="0024701A">
      <w:pPr>
        <w:spacing w:after="0" w:line="240" w:lineRule="auto"/>
        <w:ind w:left="-709" w:right="-1"/>
        <w:jc w:val="both"/>
        <w:rPr>
          <w:rFonts w:ascii="Times New Roman" w:hAnsi="Times New Roman" w:cs="Times New Roman"/>
          <w:sz w:val="28"/>
          <w:szCs w:val="28"/>
        </w:rPr>
      </w:pPr>
      <w:r w:rsidRPr="0024701A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24701A">
        <w:rPr>
          <w:rFonts w:ascii="Times New Roman" w:hAnsi="Times New Roman" w:cs="Times New Roman"/>
          <w:sz w:val="28"/>
          <w:szCs w:val="28"/>
        </w:rPr>
        <w:t xml:space="preserve"> Коррекционные технологии. </w:t>
      </w:r>
    </w:p>
    <w:p w:rsidR="0024701A" w:rsidRPr="004E2FFE" w:rsidRDefault="0024701A" w:rsidP="0024701A">
      <w:pPr>
        <w:spacing w:after="0" w:line="240" w:lineRule="auto"/>
        <w:ind w:left="-709" w:right="-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4701A">
        <w:rPr>
          <w:rFonts w:ascii="Times New Roman" w:hAnsi="Times New Roman" w:cs="Times New Roman"/>
          <w:sz w:val="28"/>
          <w:szCs w:val="28"/>
        </w:rPr>
        <w:t xml:space="preserve">Что относится к каждой технологии, представлено на слайде. Мы рассматривать все направления не будем, рассмотрим </w:t>
      </w:r>
      <w:r w:rsidRPr="0024701A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несколько технологии из трех направлений.</w:t>
      </w:r>
      <w:r w:rsidRPr="002470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701A" w:rsidRPr="005202E6" w:rsidRDefault="0024701A" w:rsidP="0024701A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24701A" w:rsidRDefault="0024701A" w:rsidP="0024701A">
      <w:p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8B146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1 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направление</w:t>
      </w:r>
      <w:r w:rsidRPr="008B146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:</w:t>
      </w:r>
      <w:r w:rsidRPr="008B146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E54A6B">
        <w:rPr>
          <w:rFonts w:ascii="Times New Roman" w:hAnsi="Times New Roman" w:cs="Times New Roman"/>
          <w:b/>
          <w:color w:val="0070C0"/>
          <w:sz w:val="28"/>
          <w:szCs w:val="28"/>
        </w:rPr>
        <w:t>Технологии сохранения и стимулирования здоровья.</w:t>
      </w:r>
      <w:r w:rsidRPr="00E54A6B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</w:t>
      </w:r>
    </w:p>
    <w:p w:rsidR="0024701A" w:rsidRPr="00E54A6B" w:rsidRDefault="0024701A" w:rsidP="0024701A">
      <w:p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E27068">
        <w:rPr>
          <w:rFonts w:ascii="Times New Roman" w:hAnsi="Times New Roman" w:cs="Times New Roman"/>
          <w:sz w:val="28"/>
          <w:szCs w:val="28"/>
          <w:u w:val="single"/>
        </w:rPr>
        <w:t xml:space="preserve">К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данным </w:t>
      </w:r>
      <w:r w:rsidRPr="00E27068">
        <w:rPr>
          <w:rFonts w:ascii="Times New Roman" w:hAnsi="Times New Roman" w:cs="Times New Roman"/>
          <w:sz w:val="28"/>
          <w:szCs w:val="28"/>
          <w:u w:val="single"/>
        </w:rPr>
        <w:t>технологиям относятся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24701A" w:rsidRDefault="0024701A" w:rsidP="0024701A">
      <w:pPr>
        <w:pStyle w:val="a3"/>
        <w:numPr>
          <w:ilvl w:val="0"/>
          <w:numId w:val="14"/>
        </w:num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дыхательная </w:t>
      </w:r>
      <w:r w:rsidRPr="008B14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гимнастика</w:t>
      </w:r>
    </w:p>
    <w:p w:rsidR="0024701A" w:rsidRDefault="0024701A" w:rsidP="0024701A">
      <w:pPr>
        <w:pStyle w:val="a3"/>
        <w:numPr>
          <w:ilvl w:val="0"/>
          <w:numId w:val="14"/>
        </w:num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гимнастика</w:t>
      </w:r>
    </w:p>
    <w:p w:rsidR="0024701A" w:rsidRDefault="0024701A" w:rsidP="0024701A">
      <w:pPr>
        <w:pStyle w:val="a3"/>
        <w:numPr>
          <w:ilvl w:val="0"/>
          <w:numId w:val="14"/>
        </w:num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артикуляционная гимнастика</w:t>
      </w:r>
    </w:p>
    <w:p w:rsidR="0024701A" w:rsidRDefault="0024701A" w:rsidP="0024701A">
      <w:pPr>
        <w:pStyle w:val="a3"/>
        <w:numPr>
          <w:ilvl w:val="0"/>
          <w:numId w:val="14"/>
        </w:num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гимнастика</w:t>
      </w:r>
      <w:r w:rsidRPr="008B146E">
        <w:rPr>
          <w:rFonts w:ascii="Times New Roman" w:hAnsi="Times New Roman" w:cs="Times New Roman"/>
          <w:sz w:val="28"/>
          <w:szCs w:val="28"/>
        </w:rPr>
        <w:t xml:space="preserve"> для</w:t>
      </w:r>
      <w:r>
        <w:rPr>
          <w:rFonts w:ascii="Times New Roman" w:hAnsi="Times New Roman" w:cs="Times New Roman"/>
          <w:sz w:val="28"/>
          <w:szCs w:val="28"/>
        </w:rPr>
        <w:t xml:space="preserve"> глаз</w:t>
      </w:r>
    </w:p>
    <w:p w:rsidR="0024701A" w:rsidRDefault="0024701A" w:rsidP="0024701A">
      <w:pPr>
        <w:pStyle w:val="a3"/>
        <w:numPr>
          <w:ilvl w:val="0"/>
          <w:numId w:val="14"/>
        </w:num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B146E">
        <w:rPr>
          <w:rFonts w:ascii="Times New Roman" w:hAnsi="Times New Roman" w:cs="Times New Roman"/>
          <w:sz w:val="28"/>
          <w:szCs w:val="28"/>
        </w:rPr>
        <w:t>подвижные и спортивные игры</w:t>
      </w:r>
      <w:r w:rsidRPr="00367A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701A" w:rsidRDefault="0024701A" w:rsidP="0024701A">
      <w:pPr>
        <w:pStyle w:val="a3"/>
        <w:numPr>
          <w:ilvl w:val="0"/>
          <w:numId w:val="14"/>
        </w:num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B389A">
        <w:rPr>
          <w:rFonts w:ascii="Times New Roman" w:hAnsi="Times New Roman" w:cs="Times New Roman"/>
          <w:sz w:val="28"/>
          <w:szCs w:val="28"/>
        </w:rPr>
        <w:t>релаксация</w:t>
      </w:r>
    </w:p>
    <w:p w:rsidR="0024701A" w:rsidRDefault="0024701A" w:rsidP="0024701A">
      <w:pPr>
        <w:pStyle w:val="a3"/>
        <w:numPr>
          <w:ilvl w:val="0"/>
          <w:numId w:val="14"/>
        </w:num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B146E">
        <w:rPr>
          <w:rFonts w:ascii="Times New Roman" w:hAnsi="Times New Roman" w:cs="Times New Roman"/>
          <w:sz w:val="28"/>
          <w:szCs w:val="28"/>
        </w:rPr>
        <w:lastRenderedPageBreak/>
        <w:t>контрастная дорожка, тренажеры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</w:p>
    <w:p w:rsidR="0024701A" w:rsidRPr="00E27068" w:rsidRDefault="0024701A" w:rsidP="0024701A">
      <w:pPr>
        <w:pStyle w:val="a3"/>
        <w:numPr>
          <w:ilvl w:val="0"/>
          <w:numId w:val="14"/>
        </w:num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утренняя гимнастика</w:t>
      </w:r>
    </w:p>
    <w:p w:rsidR="0024701A" w:rsidRPr="00046EE7" w:rsidRDefault="0024701A" w:rsidP="0024701A">
      <w:p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24701A" w:rsidRDefault="0024701A" w:rsidP="0024701A">
      <w:p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B146E">
        <w:rPr>
          <w:rFonts w:ascii="Times New Roman" w:hAnsi="Times New Roman" w:cs="Times New Roman"/>
          <w:b/>
          <w:sz w:val="28"/>
          <w:szCs w:val="28"/>
          <w:u w:val="single"/>
        </w:rPr>
        <w:t xml:space="preserve">2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направление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E54A6B">
        <w:rPr>
          <w:rFonts w:ascii="Times New Roman" w:hAnsi="Times New Roman" w:cs="Times New Roman"/>
          <w:b/>
          <w:color w:val="0070C0"/>
          <w:sz w:val="28"/>
          <w:szCs w:val="28"/>
        </w:rPr>
        <w:t>Технологии обучения здоровому образу жизни</w:t>
      </w:r>
      <w:r w:rsidRPr="00E54A6B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701A" w:rsidRPr="00E27068" w:rsidRDefault="0024701A" w:rsidP="0024701A">
      <w:p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27068">
        <w:rPr>
          <w:rFonts w:ascii="Times New Roman" w:hAnsi="Times New Roman" w:cs="Times New Roman"/>
          <w:sz w:val="28"/>
          <w:szCs w:val="28"/>
          <w:u w:val="single"/>
        </w:rPr>
        <w:t xml:space="preserve">К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данным </w:t>
      </w:r>
      <w:r w:rsidRPr="00E27068">
        <w:rPr>
          <w:rFonts w:ascii="Times New Roman" w:hAnsi="Times New Roman" w:cs="Times New Roman"/>
          <w:sz w:val="28"/>
          <w:szCs w:val="28"/>
          <w:u w:val="single"/>
        </w:rPr>
        <w:t>технологиям относятся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24701A" w:rsidRDefault="0024701A" w:rsidP="0024701A">
      <w:pPr>
        <w:pStyle w:val="a3"/>
        <w:numPr>
          <w:ilvl w:val="0"/>
          <w:numId w:val="14"/>
        </w:num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B146E">
        <w:rPr>
          <w:rFonts w:ascii="Times New Roman" w:hAnsi="Times New Roman" w:cs="Times New Roman"/>
          <w:sz w:val="28"/>
          <w:szCs w:val="28"/>
        </w:rPr>
        <w:t>утренняя гимнастика</w:t>
      </w:r>
    </w:p>
    <w:p w:rsidR="0024701A" w:rsidRDefault="0024701A" w:rsidP="0024701A">
      <w:pPr>
        <w:pStyle w:val="a3"/>
        <w:numPr>
          <w:ilvl w:val="0"/>
          <w:numId w:val="14"/>
        </w:num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физкультурные занятия</w:t>
      </w:r>
    </w:p>
    <w:p w:rsidR="0024701A" w:rsidRDefault="0024701A" w:rsidP="0024701A">
      <w:pPr>
        <w:pStyle w:val="a3"/>
        <w:numPr>
          <w:ilvl w:val="0"/>
          <w:numId w:val="14"/>
        </w:num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плавание</w:t>
      </w:r>
    </w:p>
    <w:p w:rsidR="0024701A" w:rsidRDefault="0024701A" w:rsidP="0024701A">
      <w:pPr>
        <w:pStyle w:val="a3"/>
        <w:numPr>
          <w:ilvl w:val="0"/>
          <w:numId w:val="14"/>
        </w:num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точечный массаж</w:t>
      </w:r>
    </w:p>
    <w:p w:rsidR="0024701A" w:rsidRDefault="0024701A" w:rsidP="0024701A">
      <w:pPr>
        <w:pStyle w:val="a3"/>
        <w:numPr>
          <w:ilvl w:val="0"/>
          <w:numId w:val="14"/>
        </w:num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B389A">
        <w:rPr>
          <w:rFonts w:ascii="Times New Roman" w:hAnsi="Times New Roman" w:cs="Times New Roman"/>
          <w:sz w:val="28"/>
          <w:szCs w:val="28"/>
        </w:rPr>
        <w:t>беседы из серии «Здоровье»</w:t>
      </w:r>
    </w:p>
    <w:p w:rsidR="0024701A" w:rsidRDefault="0024701A" w:rsidP="0024701A">
      <w:pPr>
        <w:pStyle w:val="a3"/>
        <w:numPr>
          <w:ilvl w:val="0"/>
          <w:numId w:val="14"/>
        </w:num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B146E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ортивные развлечения, праздники</w:t>
      </w:r>
      <w:r w:rsidRPr="00367A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701A" w:rsidRDefault="0024701A" w:rsidP="0024701A">
      <w:pPr>
        <w:pStyle w:val="a3"/>
        <w:numPr>
          <w:ilvl w:val="0"/>
          <w:numId w:val="14"/>
        </w:num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технология </w:t>
      </w:r>
      <w:r w:rsidRPr="000B389A">
        <w:rPr>
          <w:rFonts w:ascii="Times New Roman" w:hAnsi="Times New Roman" w:cs="Times New Roman"/>
          <w:sz w:val="28"/>
          <w:szCs w:val="28"/>
        </w:rPr>
        <w:t>био</w:t>
      </w:r>
      <w:r>
        <w:rPr>
          <w:rFonts w:ascii="Times New Roman" w:hAnsi="Times New Roman" w:cs="Times New Roman"/>
          <w:sz w:val="28"/>
          <w:szCs w:val="28"/>
        </w:rPr>
        <w:t>логической обратной связи (</w:t>
      </w:r>
      <w:proofErr w:type="gramStart"/>
      <w:r>
        <w:rPr>
          <w:rFonts w:ascii="Times New Roman" w:hAnsi="Times New Roman" w:cs="Times New Roman"/>
          <w:sz w:val="28"/>
          <w:szCs w:val="28"/>
        </w:rPr>
        <w:t>БОС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24701A" w:rsidRDefault="0024701A" w:rsidP="0024701A">
      <w:pPr>
        <w:pStyle w:val="a3"/>
        <w:numPr>
          <w:ilvl w:val="0"/>
          <w:numId w:val="14"/>
        </w:num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67A0A">
        <w:rPr>
          <w:rFonts w:ascii="Times New Roman" w:hAnsi="Times New Roman" w:cs="Times New Roman"/>
          <w:sz w:val="28"/>
          <w:szCs w:val="28"/>
        </w:rPr>
        <w:t xml:space="preserve"> </w:t>
      </w:r>
      <w:r w:rsidRPr="000B389A">
        <w:rPr>
          <w:rFonts w:ascii="Times New Roman" w:hAnsi="Times New Roman" w:cs="Times New Roman"/>
          <w:sz w:val="28"/>
          <w:szCs w:val="28"/>
        </w:rPr>
        <w:t>коммуникативные игры</w:t>
      </w:r>
    </w:p>
    <w:p w:rsidR="0024701A" w:rsidRPr="00E27068" w:rsidRDefault="0024701A" w:rsidP="0024701A">
      <w:pPr>
        <w:pStyle w:val="a3"/>
        <w:numPr>
          <w:ilvl w:val="0"/>
          <w:numId w:val="14"/>
        </w:num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B146E">
        <w:rPr>
          <w:rFonts w:ascii="Times New Roman" w:hAnsi="Times New Roman" w:cs="Times New Roman"/>
          <w:sz w:val="28"/>
          <w:szCs w:val="28"/>
        </w:rPr>
        <w:t>День здоровья</w:t>
      </w:r>
    </w:p>
    <w:p w:rsidR="0024701A" w:rsidRDefault="0024701A" w:rsidP="0024701A">
      <w:p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 направление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E54A6B">
        <w:rPr>
          <w:rFonts w:ascii="Times New Roman" w:hAnsi="Times New Roman" w:cs="Times New Roman"/>
          <w:b/>
          <w:color w:val="0070C0"/>
          <w:sz w:val="28"/>
          <w:szCs w:val="28"/>
        </w:rPr>
        <w:t>Коррекционные технологии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</w:p>
    <w:p w:rsidR="0024701A" w:rsidRPr="00E27068" w:rsidRDefault="0024701A" w:rsidP="0024701A">
      <w:p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27068">
        <w:rPr>
          <w:rFonts w:ascii="Times New Roman" w:hAnsi="Times New Roman" w:cs="Times New Roman"/>
          <w:sz w:val="28"/>
          <w:szCs w:val="28"/>
          <w:u w:val="single"/>
        </w:rPr>
        <w:t>К коррекционным технологиям относятся технологии:</w:t>
      </w:r>
    </w:p>
    <w:p w:rsidR="0024701A" w:rsidRDefault="0024701A" w:rsidP="0024701A">
      <w:pPr>
        <w:pStyle w:val="a3"/>
        <w:numPr>
          <w:ilvl w:val="0"/>
          <w:numId w:val="14"/>
        </w:num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EA4BB3">
        <w:rPr>
          <w:rFonts w:ascii="Times New Roman" w:hAnsi="Times New Roman" w:cs="Times New Roman"/>
          <w:sz w:val="28"/>
          <w:szCs w:val="28"/>
        </w:rPr>
        <w:t xml:space="preserve">узыкотерапия </w:t>
      </w:r>
    </w:p>
    <w:p w:rsidR="0024701A" w:rsidRDefault="0024701A" w:rsidP="0024701A">
      <w:pPr>
        <w:pStyle w:val="a3"/>
        <w:numPr>
          <w:ilvl w:val="0"/>
          <w:numId w:val="14"/>
        </w:num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EA4B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701A" w:rsidRPr="00EA4BB3" w:rsidRDefault="0024701A" w:rsidP="0024701A">
      <w:pPr>
        <w:pStyle w:val="a3"/>
        <w:numPr>
          <w:ilvl w:val="0"/>
          <w:numId w:val="14"/>
        </w:num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Pr="00EA4BB3">
        <w:rPr>
          <w:rFonts w:ascii="Times New Roman" w:hAnsi="Times New Roman" w:cs="Times New Roman"/>
          <w:sz w:val="28"/>
          <w:szCs w:val="28"/>
        </w:rPr>
        <w:t>рттерапия</w:t>
      </w:r>
      <w:proofErr w:type="spellEnd"/>
    </w:p>
    <w:p w:rsidR="0024701A" w:rsidRDefault="0024701A" w:rsidP="0024701A">
      <w:pPr>
        <w:pStyle w:val="a3"/>
        <w:numPr>
          <w:ilvl w:val="0"/>
          <w:numId w:val="14"/>
        </w:num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 воздействия цветом</w:t>
      </w:r>
    </w:p>
    <w:p w:rsidR="0024701A" w:rsidRPr="00E27068" w:rsidRDefault="0024701A" w:rsidP="0024701A">
      <w:pPr>
        <w:pStyle w:val="a3"/>
        <w:numPr>
          <w:ilvl w:val="0"/>
          <w:numId w:val="14"/>
        </w:num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E27068">
        <w:rPr>
          <w:rFonts w:ascii="Times New Roman" w:hAnsi="Times New Roman" w:cs="Times New Roman"/>
          <w:sz w:val="28"/>
          <w:szCs w:val="28"/>
        </w:rPr>
        <w:t>ескотерапия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другие технологии</w:t>
      </w:r>
    </w:p>
    <w:p w:rsidR="0024701A" w:rsidRDefault="0024701A" w:rsidP="0024701A">
      <w:pPr>
        <w:pStyle w:val="c4"/>
        <w:shd w:val="clear" w:color="auto" w:fill="FFFFFF"/>
        <w:spacing w:before="0" w:beforeAutospacing="0" w:after="0" w:afterAutospacing="0"/>
        <w:ind w:left="-709" w:firstLine="425"/>
        <w:jc w:val="both"/>
        <w:rPr>
          <w:rStyle w:val="c8"/>
          <w:color w:val="000000"/>
          <w:sz w:val="16"/>
          <w:szCs w:val="16"/>
          <w:u w:val="single"/>
        </w:rPr>
      </w:pPr>
    </w:p>
    <w:p w:rsidR="0024701A" w:rsidRPr="0024701A" w:rsidRDefault="0024701A" w:rsidP="0024701A">
      <w:p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24701A"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Я не буду описывать все </w:t>
      </w:r>
      <w:proofErr w:type="spellStart"/>
      <w:r w:rsidRPr="0024701A">
        <w:rPr>
          <w:rStyle w:val="c8"/>
          <w:rFonts w:ascii="Times New Roman" w:hAnsi="Times New Roman" w:cs="Times New Roman"/>
          <w:color w:val="000000"/>
          <w:sz w:val="28"/>
          <w:szCs w:val="28"/>
        </w:rPr>
        <w:t>здоровьесберегающие</w:t>
      </w:r>
      <w:proofErr w:type="spellEnd"/>
      <w:r w:rsidRPr="0024701A"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 технологии, применяемые в ДОУ, так как часто используемые технологии всем известны. Это: гимнастика пробуждения, физкультминутки, дорожки и тропинки здоровья, физкультурные занятия, досуги и праздники, утренняя гимнастика, гимнастика для глаз, занятия по формированию ЗОЖ. </w:t>
      </w:r>
      <w:r w:rsidRPr="0024701A">
        <w:rPr>
          <w:rStyle w:val="c8"/>
          <w:rFonts w:ascii="Times New Roman" w:hAnsi="Times New Roman" w:cs="Times New Roman"/>
          <w:sz w:val="28"/>
          <w:szCs w:val="28"/>
        </w:rPr>
        <w:t>Остановлюсь на технологиях сохранения психического здоровья детей, их эмоционального благополучия.</w:t>
      </w:r>
    </w:p>
    <w:p w:rsidR="0024701A" w:rsidRPr="0024701A" w:rsidRDefault="0024701A" w:rsidP="0024701A">
      <w:p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701A">
        <w:rPr>
          <w:rStyle w:val="c8"/>
          <w:rFonts w:ascii="Times New Roman" w:hAnsi="Times New Roman" w:cs="Times New Roman"/>
          <w:sz w:val="28"/>
          <w:szCs w:val="28"/>
        </w:rPr>
        <w:t>В ДОО важно, чтобы уже на уровне осознания воспитатель был сориентирован не только на создание предметно-развивающей среды, но и эмоционально-развивающей среды в группе, т.е. среды, способствующей разностороннему и полноценному развитию эмоционально-чувственной сферы ребенка дошкольного возраста (как условия его дальнейшего успешного и гармоничного развития). Важная составляющая - это эмоционально-активизирующая совместная деятельность воспитателя с детьми. Она включает в себя разные виды игр и упражнений, направленных на эмоциональное развитие дошкольника</w:t>
      </w:r>
    </w:p>
    <w:p w:rsidR="0024701A" w:rsidRDefault="0024701A" w:rsidP="0024701A">
      <w:pPr>
        <w:shd w:val="clear" w:color="auto" w:fill="FFFFFF"/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24701A" w:rsidRPr="0024701A" w:rsidRDefault="0024701A" w:rsidP="0024701A">
      <w:pPr>
        <w:shd w:val="clear" w:color="auto" w:fill="FFFFFF"/>
        <w:spacing w:after="0" w:line="240" w:lineRule="auto"/>
        <w:ind w:hanging="284"/>
        <w:rPr>
          <w:rStyle w:val="c8"/>
          <w:rFonts w:ascii="Calibri" w:eastAsia="Times New Roman" w:hAnsi="Calibri" w:cs="Times New Roman"/>
          <w:color w:val="0070C0"/>
          <w:lang w:eastAsia="ru-RU"/>
        </w:rPr>
      </w:pPr>
      <w:r w:rsidRPr="0024701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Рассмотрим такую технологию, как пальчиковая   гимнастика.</w:t>
      </w:r>
    </w:p>
    <w:p w:rsidR="0024701A" w:rsidRPr="0024701A" w:rsidRDefault="0024701A" w:rsidP="0024701A">
      <w:pPr>
        <w:pStyle w:val="c4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/>
          <w:sz w:val="28"/>
          <w:szCs w:val="28"/>
          <w:shd w:val="clear" w:color="auto" w:fill="FFFFFF"/>
        </w:rPr>
      </w:pPr>
      <w:r w:rsidRPr="0024701A">
        <w:rPr>
          <w:rStyle w:val="c8"/>
          <w:b/>
          <w:color w:val="000000"/>
          <w:sz w:val="28"/>
          <w:szCs w:val="28"/>
        </w:rPr>
        <w:t xml:space="preserve">Пальчиковая гимнастика </w:t>
      </w:r>
      <w:r w:rsidRPr="0024701A">
        <w:rPr>
          <w:rStyle w:val="c8"/>
          <w:color w:val="000000"/>
          <w:sz w:val="28"/>
          <w:szCs w:val="28"/>
        </w:rPr>
        <w:t xml:space="preserve">- это упражнения и игры для кистей и пальцев рук. </w:t>
      </w:r>
      <w:r w:rsidRPr="0024701A">
        <w:rPr>
          <w:color w:val="000000"/>
          <w:sz w:val="28"/>
          <w:szCs w:val="28"/>
          <w:shd w:val="clear" w:color="auto" w:fill="FFFFFF"/>
        </w:rPr>
        <w:t>Известный педагог В.А. Сухомлинский говорил: «Ум ребенка находится на кончиках его пальцев», «Рука – это инструмент всех инструментов»,- писал Аристотель.</w:t>
      </w:r>
    </w:p>
    <w:p w:rsidR="0024701A" w:rsidRPr="0024701A" w:rsidRDefault="0024701A" w:rsidP="0024701A">
      <w:pPr>
        <w:pStyle w:val="c4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/>
          <w:sz w:val="28"/>
          <w:szCs w:val="28"/>
          <w:shd w:val="clear" w:color="auto" w:fill="FFFFFF"/>
        </w:rPr>
      </w:pPr>
      <w:r w:rsidRPr="0024701A">
        <w:rPr>
          <w:color w:val="000000"/>
          <w:sz w:val="28"/>
          <w:szCs w:val="28"/>
          <w:shd w:val="clear" w:color="auto" w:fill="FFFFFF"/>
        </w:rPr>
        <w:t xml:space="preserve">Пальчиковые  игры хорошо развивают произвольное внимание, координацию и  мелкую моторику, которая стимулирует речь, пространственное мышление, внимание, кровообращение, воображение, быстроту реакции, стимулировать речь. </w:t>
      </w:r>
    </w:p>
    <w:p w:rsidR="0024701A" w:rsidRPr="0024701A" w:rsidRDefault="0024701A" w:rsidP="0024701A">
      <w:pPr>
        <w:pStyle w:val="c4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/>
          <w:sz w:val="28"/>
          <w:szCs w:val="28"/>
          <w:shd w:val="clear" w:color="auto" w:fill="FFFFFF"/>
        </w:rPr>
      </w:pPr>
      <w:r w:rsidRPr="0024701A">
        <w:rPr>
          <w:sz w:val="28"/>
          <w:szCs w:val="28"/>
          <w:shd w:val="clear" w:color="auto" w:fill="FFFFFF"/>
        </w:rPr>
        <w:t xml:space="preserve">Пальчиковая гимнастика является эмоциональной и увлекательной игрой, которая способствует развитию творческой личности, </w:t>
      </w:r>
      <w:r w:rsidRPr="0024701A">
        <w:rPr>
          <w:iCs/>
          <w:sz w:val="28"/>
          <w:szCs w:val="28"/>
        </w:rPr>
        <w:t>благоприятствует психоэмоциональной устойчивости и физическому здоровью, повышает функциональную деятельность головного мозга, тонизирует весь организм.</w:t>
      </w:r>
    </w:p>
    <w:p w:rsidR="0024701A" w:rsidRPr="00CB581A" w:rsidRDefault="0024701A" w:rsidP="0024701A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b/>
          <w:bCs/>
          <w:color w:val="0070C0"/>
          <w:sz w:val="16"/>
          <w:szCs w:val="16"/>
          <w:lang w:eastAsia="ru-RU"/>
        </w:rPr>
      </w:pPr>
    </w:p>
    <w:p w:rsidR="0024701A" w:rsidRPr="0024701A" w:rsidRDefault="0024701A" w:rsidP="0024701A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24701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Я предлагаю Вам выполнить </w:t>
      </w:r>
      <w:r w:rsidRPr="0024701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пальчиковую гимнастику </w:t>
      </w:r>
      <w:r w:rsidRPr="002470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«Лягушата».</w:t>
      </w:r>
    </w:p>
    <w:p w:rsidR="0024701A" w:rsidRPr="0024701A" w:rsidRDefault="0024701A" w:rsidP="0024701A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70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Две веселые лягушки, </w:t>
      </w:r>
      <w:r w:rsidRPr="002470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пальцы  рук  сжимаются и разжимаются в кулаке.</w:t>
      </w:r>
    </w:p>
    <w:p w:rsidR="0024701A" w:rsidRPr="0024701A" w:rsidRDefault="0024701A" w:rsidP="0024701A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70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Ни минутки не сидят </w:t>
      </w:r>
    </w:p>
    <w:p w:rsidR="0024701A" w:rsidRPr="0024701A" w:rsidRDefault="0024701A" w:rsidP="0024701A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70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Ловко прыгают подружки,  </w:t>
      </w:r>
      <w:r w:rsidRPr="002470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пальцы рук разжимаются и поднимаются  </w:t>
      </w:r>
      <w:proofErr w:type="gramStart"/>
      <w:r w:rsidRPr="002470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руки</w:t>
      </w:r>
      <w:proofErr w:type="gramEnd"/>
      <w:r w:rsidRPr="002470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вверх  имитируя движение «прыжок».</w:t>
      </w:r>
    </w:p>
    <w:p w:rsidR="0024701A" w:rsidRPr="0024701A" w:rsidRDefault="0024701A" w:rsidP="0024701A">
      <w:pPr>
        <w:shd w:val="clear" w:color="auto" w:fill="FFFFFF"/>
        <w:spacing w:after="0" w:line="240" w:lineRule="auto"/>
        <w:ind w:left="-709" w:firstLine="425"/>
        <w:rPr>
          <w:rFonts w:ascii="Calibri" w:eastAsia="Times New Roman" w:hAnsi="Calibri" w:cs="Times New Roman"/>
          <w:color w:val="000000"/>
          <w:lang w:eastAsia="ru-RU"/>
        </w:rPr>
      </w:pPr>
      <w:r w:rsidRPr="002470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Только  брызги  вверх  летят, КВА </w:t>
      </w:r>
      <w:proofErr w:type="gramStart"/>
      <w:r w:rsidRPr="002470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–К</w:t>
      </w:r>
      <w:proofErr w:type="gramEnd"/>
      <w:r w:rsidRPr="002470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ВА-КВА.</w:t>
      </w:r>
    </w:p>
    <w:p w:rsidR="0024701A" w:rsidRDefault="0024701A" w:rsidP="009579E3">
      <w:p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701A" w:rsidRPr="00157F02" w:rsidRDefault="0024701A" w:rsidP="0024701A">
      <w:p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Какие п</w:t>
      </w:r>
      <w:r w:rsidRPr="00157F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равила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нужно соблюдать</w:t>
      </w:r>
      <w:r w:rsidRPr="00157F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выполнении</w:t>
      </w:r>
      <w:r w:rsidRPr="00157F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упражнений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 Это</w:t>
      </w:r>
      <w:r w:rsidRPr="00157F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24701A" w:rsidRPr="0024701A" w:rsidRDefault="0024701A" w:rsidP="0024701A">
      <w:pPr>
        <w:pStyle w:val="a3"/>
        <w:numPr>
          <w:ilvl w:val="0"/>
          <w:numId w:val="23"/>
        </w:numPr>
        <w:shd w:val="clear" w:color="auto" w:fill="FFFFFF"/>
        <w:tabs>
          <w:tab w:val="left" w:pos="0"/>
          <w:tab w:val="left" w:pos="142"/>
        </w:tabs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70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Перед началом упражнений дети разогревают ладони легкими поглаживаниями до приятного ощущения тепла.</w:t>
      </w:r>
    </w:p>
    <w:p w:rsidR="0024701A" w:rsidRPr="0024701A" w:rsidRDefault="0024701A" w:rsidP="0024701A">
      <w:pPr>
        <w:pStyle w:val="a3"/>
        <w:numPr>
          <w:ilvl w:val="0"/>
          <w:numId w:val="23"/>
        </w:numPr>
        <w:shd w:val="clear" w:color="auto" w:fill="FFFFFF"/>
        <w:tabs>
          <w:tab w:val="left" w:pos="0"/>
          <w:tab w:val="left" w:pos="142"/>
        </w:tabs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70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выполнении упражнений необходимо вовлекать, по возможности, все пальцы руки.</w:t>
      </w:r>
    </w:p>
    <w:p w:rsidR="0024701A" w:rsidRPr="0024701A" w:rsidRDefault="0024701A" w:rsidP="0024701A">
      <w:pPr>
        <w:pStyle w:val="a3"/>
        <w:numPr>
          <w:ilvl w:val="0"/>
          <w:numId w:val="23"/>
        </w:numPr>
        <w:shd w:val="clear" w:color="auto" w:fill="FFFFFF"/>
        <w:tabs>
          <w:tab w:val="left" w:pos="0"/>
          <w:tab w:val="left" w:pos="142"/>
        </w:tabs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70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Необходимо следить за правильной постановкой кисти руки, точным переключением с одного движения на другое.</w:t>
      </w:r>
    </w:p>
    <w:p w:rsidR="0024701A" w:rsidRPr="0024701A" w:rsidRDefault="0024701A" w:rsidP="0024701A">
      <w:pPr>
        <w:pStyle w:val="a3"/>
        <w:numPr>
          <w:ilvl w:val="0"/>
          <w:numId w:val="23"/>
        </w:numPr>
        <w:shd w:val="clear" w:color="auto" w:fill="FFFFFF"/>
        <w:tabs>
          <w:tab w:val="left" w:pos="0"/>
          <w:tab w:val="left" w:pos="142"/>
        </w:tabs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70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Нужно добиваться, чтобы все упражнения выполнялись ребенком легко, без чрезмерного напряжения мышц руки, чтобы они приносили ему радость.</w:t>
      </w:r>
    </w:p>
    <w:p w:rsidR="0024701A" w:rsidRPr="0024701A" w:rsidRDefault="0024701A" w:rsidP="0024701A">
      <w:pPr>
        <w:pStyle w:val="a3"/>
        <w:numPr>
          <w:ilvl w:val="0"/>
          <w:numId w:val="23"/>
        </w:numPr>
        <w:shd w:val="clear" w:color="auto" w:fill="FFFFFF"/>
        <w:tabs>
          <w:tab w:val="left" w:pos="0"/>
          <w:tab w:val="left" w:pos="142"/>
        </w:tabs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70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идеале  каждое занятие имеет свое название, длится несколько минут и повторяется в течение дня 2-3 раза.</w:t>
      </w:r>
    </w:p>
    <w:p w:rsidR="0024701A" w:rsidRPr="0024701A" w:rsidRDefault="0024701A" w:rsidP="0024701A">
      <w:pPr>
        <w:pStyle w:val="a3"/>
        <w:numPr>
          <w:ilvl w:val="0"/>
          <w:numId w:val="23"/>
        </w:numPr>
        <w:shd w:val="clear" w:color="auto" w:fill="FFFFFF"/>
        <w:tabs>
          <w:tab w:val="left" w:pos="0"/>
          <w:tab w:val="left" w:pos="142"/>
        </w:tabs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70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Выбрав два или три упражнения, постепенно заменяйте их новыми. Наиболее понравившиеся игры можете оставить в своем репертуаре и возвращаться к ним по желанию ребенка.</w:t>
      </w:r>
    </w:p>
    <w:p w:rsidR="0024701A" w:rsidRPr="0024701A" w:rsidRDefault="0024701A" w:rsidP="0024701A">
      <w:pPr>
        <w:pStyle w:val="a3"/>
        <w:numPr>
          <w:ilvl w:val="0"/>
          <w:numId w:val="23"/>
        </w:numPr>
        <w:shd w:val="clear" w:color="auto" w:fill="FFFFFF"/>
        <w:tabs>
          <w:tab w:val="left" w:pos="0"/>
          <w:tab w:val="left" w:pos="142"/>
        </w:tabs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70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Никогда не принуждайте.  Попытайтесь разобраться в причинах отказа, если возможно, ликвидируйте их (например, изменив задание) или поменяйте игру.</w:t>
      </w:r>
    </w:p>
    <w:p w:rsidR="0024701A" w:rsidRPr="0024701A" w:rsidRDefault="0024701A" w:rsidP="0024701A">
      <w:pPr>
        <w:shd w:val="clear" w:color="auto" w:fill="FFFFFF"/>
        <w:tabs>
          <w:tab w:val="left" w:pos="0"/>
          <w:tab w:val="left" w:pos="142"/>
        </w:tabs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70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если пальчиковую гимнастику еще и разнообразить ПАЛЬЧИКОВЫМ ТЕАТРОМ, то это подарит вам много положительных эмоций!</w:t>
      </w:r>
    </w:p>
    <w:p w:rsidR="0024701A" w:rsidRDefault="0024701A" w:rsidP="009579E3">
      <w:p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701A" w:rsidRPr="009668E3" w:rsidRDefault="0024701A" w:rsidP="0024701A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9668E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Следующая технология это: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proofErr w:type="spellStart"/>
      <w:r w:rsidRPr="009668E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Психогимнастика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</w:t>
      </w:r>
    </w:p>
    <w:p w:rsidR="0024701A" w:rsidRDefault="00E459ED" w:rsidP="0024701A">
      <w:p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463DB73" wp14:editId="45E69182">
            <wp:simplePos x="0" y="0"/>
            <wp:positionH relativeFrom="column">
              <wp:posOffset>2392680</wp:posOffset>
            </wp:positionH>
            <wp:positionV relativeFrom="paragraph">
              <wp:posOffset>94615</wp:posOffset>
            </wp:positionV>
            <wp:extent cx="3560445" cy="2670175"/>
            <wp:effectExtent l="0" t="0" r="1905" b="0"/>
            <wp:wrapTight wrapText="bothSides">
              <wp:wrapPolygon edited="0">
                <wp:start x="0" y="0"/>
                <wp:lineTo x="0" y="21420"/>
                <wp:lineTo x="21496" y="21420"/>
                <wp:lineTo x="2149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01A" w:rsidRPr="002470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Развитию  эмоционального  благополучия  детей  способствует проведение </w:t>
      </w:r>
      <w:proofErr w:type="spellStart"/>
      <w:r w:rsidR="0024701A" w:rsidRPr="002470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психогимнастических</w:t>
      </w:r>
      <w:proofErr w:type="spellEnd"/>
      <w:r w:rsidR="0024701A" w:rsidRPr="002470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упражнений. Это рекомендовано психологами и медиками. </w:t>
      </w:r>
      <w:proofErr w:type="spellStart"/>
      <w:r w:rsidR="0024701A" w:rsidRPr="002470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Психогимнастика</w:t>
      </w:r>
      <w:proofErr w:type="spellEnd"/>
      <w:r w:rsidR="0024701A" w:rsidRPr="002470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по мнению Е.А. </w:t>
      </w:r>
      <w:proofErr w:type="spellStart"/>
      <w:r w:rsidR="0024701A" w:rsidRPr="002470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Алябьевой</w:t>
      </w:r>
      <w:proofErr w:type="spellEnd"/>
      <w:r w:rsidR="0024701A" w:rsidRPr="002470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М.И. Чистяковой, представляет собой специальные  занятия (этюды, игры, упражнения), направленные на развитие и коррекцию различных сторон психики ребенка (его познавательной и эмоционально-личностной сферы). Она наиболее доступна в применении для воспитателей, так как в ее основе лежит игра, являющаяся основным видом деятельности детей. Особенно эти занятия нужны детям с чрезмерной утомляемостью, истощаемостью,  непоседливостью,  обладающим  вспыльчивым  или замкнутым характером и т.д. Но не менее важно проигрывать эти комплексы упражнений и со здоровыми детьми в качестве психофизической разрядки и профилактики. Основная цель занятий по </w:t>
      </w:r>
      <w:proofErr w:type="spellStart"/>
      <w:r w:rsidR="0024701A" w:rsidRPr="002470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психогимнастике</w:t>
      </w:r>
      <w:proofErr w:type="spellEnd"/>
      <w:r w:rsidR="0024701A" w:rsidRPr="002470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овладение навыками управления своей эмоциональной сферой: развития у детей способности понимать, осознавать свои и чужие эмоции, правильно их выражать и полноценно переживать.</w:t>
      </w:r>
    </w:p>
    <w:p w:rsidR="00E459ED" w:rsidRPr="0024701A" w:rsidRDefault="00E459ED" w:rsidP="0024701A">
      <w:p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4701A" w:rsidRDefault="0024701A" w:rsidP="0024701A">
      <w:p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24701A" w:rsidRPr="0024701A" w:rsidRDefault="0024701A" w:rsidP="0024701A">
      <w:p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70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Предлагаю поиграть в игру </w:t>
      </w:r>
      <w:r w:rsidRPr="002470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 элементами </w:t>
      </w:r>
      <w:proofErr w:type="spellStart"/>
      <w:r w:rsidRPr="002470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психогимнастики</w:t>
      </w:r>
      <w:proofErr w:type="spellEnd"/>
      <w:r w:rsidRPr="002470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которая называется «Угадай эмоцию по показу»:</w:t>
      </w:r>
    </w:p>
    <w:p w:rsidR="0024701A" w:rsidRDefault="0024701A" w:rsidP="0024701A">
      <w:p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6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Игра «</w:t>
      </w:r>
      <w:r w:rsidRPr="00C33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Угадай эмоцию по показу» </w:t>
      </w:r>
    </w:p>
    <w:p w:rsidR="0024701A" w:rsidRPr="00C336EA" w:rsidRDefault="00E64C37" w:rsidP="0024701A">
      <w:pPr>
        <w:shd w:val="clear" w:color="auto" w:fill="FFFFFF"/>
        <w:spacing w:after="0" w:line="240" w:lineRule="auto"/>
        <w:ind w:left="-709" w:firstLine="425"/>
        <w:jc w:val="both"/>
        <w:rPr>
          <w:rFonts w:ascii="Calibri" w:eastAsia="Times New Roman" w:hAnsi="Calibri" w:cs="Times New Roman"/>
          <w:color w:val="000000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7C182368" wp14:editId="45133B3A">
            <wp:simplePos x="0" y="0"/>
            <wp:positionH relativeFrom="column">
              <wp:posOffset>2644140</wp:posOffset>
            </wp:positionH>
            <wp:positionV relativeFrom="paragraph">
              <wp:posOffset>126365</wp:posOffset>
            </wp:positionV>
            <wp:extent cx="3327400" cy="2495550"/>
            <wp:effectExtent l="0" t="0" r="6350" b="0"/>
            <wp:wrapTight wrapText="bothSides">
              <wp:wrapPolygon edited="0">
                <wp:start x="0" y="0"/>
                <wp:lineTo x="0" y="21435"/>
                <wp:lineTo x="21518" y="21435"/>
                <wp:lineTo x="21518" y="0"/>
                <wp:lineTo x="0" y="0"/>
              </wp:wrapPolygon>
            </wp:wrapTight>
            <wp:docPr id="6" name="Рисунок 6" descr="G:\фото1\садик 18-19\садик\IMG-787cdcaec53f9afdf1bbe8b218d8c3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1\садик 18-19\садик\IMG-787cdcaec53f9afdf1bbe8b218d8c39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4701A" w:rsidRPr="00C33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 </w:t>
      </w:r>
      <w:r w:rsidR="0024701A" w:rsidRPr="00C336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научить распознавать изображение эмоции и уметь передать ее с помощью средств невербального общения</w:t>
      </w:r>
      <w:r w:rsidR="002470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4701A" w:rsidRPr="0024701A" w:rsidRDefault="0024701A" w:rsidP="0024701A">
      <w:pPr>
        <w:shd w:val="clear" w:color="auto" w:fill="FFFFFF"/>
        <w:spacing w:after="0" w:line="240" w:lineRule="auto"/>
        <w:ind w:left="-709" w:firstLine="425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36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 </w:t>
      </w:r>
      <w:r w:rsidRPr="0024701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Прошу выйти коллег для участия в игре. Нужно выбрать картинку с изображением эмоции, которая Вам нравится. Выбрали? Теперь  Вы должны изобразить всем присутствующим ту эмоцию, которая изображена у Вас на картинке, без слов, а с помощью мимики,  а мы должны отгадать её.</w:t>
      </w:r>
    </w:p>
    <w:p w:rsidR="0024701A" w:rsidRDefault="0024701A" w:rsidP="0024701A">
      <w:p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shd w:val="clear" w:color="auto" w:fill="FFFFFF"/>
          <w:lang w:eastAsia="ru-RU"/>
        </w:rPr>
      </w:pPr>
    </w:p>
    <w:p w:rsidR="0024701A" w:rsidRPr="0024701A" w:rsidRDefault="0024701A" w:rsidP="0024701A">
      <w:p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24701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На слайде  представлены  игры,  способствующие  оптимизации эмоционально - чувственной сферы ребенка:</w:t>
      </w:r>
    </w:p>
    <w:p w:rsidR="0024701A" w:rsidRPr="009668E3" w:rsidRDefault="0024701A" w:rsidP="0024701A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9668E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Игры с детьми на накопление эмоций</w:t>
      </w:r>
      <w:r w:rsidRPr="009668E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. Цель данной игры – создавать положительный эмоциональный настрой для каждого ребенка в группе детей.</w:t>
      </w:r>
    </w:p>
    <w:p w:rsidR="0024701A" w:rsidRPr="009668E3" w:rsidRDefault="0024701A" w:rsidP="0024701A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9668E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Игры на эмоциональное общение ребенка со сверстниками и взрослыми</w:t>
      </w:r>
      <w:r w:rsidRPr="009668E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. Цель: вызывать у детей радость от общения друг с другом и </w:t>
      </w:r>
      <w:proofErr w:type="gramStart"/>
      <w:r w:rsidRPr="009668E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со</w:t>
      </w:r>
      <w:proofErr w:type="gramEnd"/>
      <w:r w:rsidRPr="009668E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взрослыми.</w:t>
      </w:r>
    </w:p>
    <w:p w:rsidR="0024701A" w:rsidRPr="009668E3" w:rsidRDefault="0024701A" w:rsidP="0024701A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9668E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Игры на снятие эмоционального напряжения, релаксацию</w:t>
      </w:r>
      <w:r w:rsidRPr="009668E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. Цель: снять эмоциональное и мышечное напряжение, расслабиться.</w:t>
      </w:r>
    </w:p>
    <w:p w:rsidR="0024701A" w:rsidRPr="009668E3" w:rsidRDefault="0024701A" w:rsidP="0024701A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9668E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Игры на развитие </w:t>
      </w:r>
      <w:proofErr w:type="spellStart"/>
      <w:r w:rsidRPr="009668E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эмпатии</w:t>
      </w:r>
      <w:proofErr w:type="spellEnd"/>
      <w:r w:rsidRPr="009668E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у детей</w:t>
      </w:r>
      <w:r w:rsidRPr="009668E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. Цель: развивать у детей умения понимать чувства и состояния других людей, развивать способность сопереживать, сочувствовать.</w:t>
      </w:r>
    </w:p>
    <w:p w:rsidR="00EB20B5" w:rsidRDefault="00EB20B5" w:rsidP="00982A07">
      <w:pPr>
        <w:pStyle w:val="c4"/>
        <w:shd w:val="clear" w:color="auto" w:fill="FFFFFF"/>
        <w:spacing w:before="0" w:beforeAutospacing="0" w:after="0" w:afterAutospacing="0"/>
        <w:ind w:left="-709" w:firstLine="425"/>
        <w:jc w:val="both"/>
        <w:rPr>
          <w:rFonts w:ascii="Calibri" w:hAnsi="Calibri"/>
          <w:color w:val="000000"/>
        </w:rPr>
      </w:pPr>
    </w:p>
    <w:p w:rsidR="0024701A" w:rsidRPr="00520C14" w:rsidRDefault="0024701A" w:rsidP="0024701A">
      <w:pPr>
        <w:shd w:val="clear" w:color="auto" w:fill="FFFFFF"/>
        <w:spacing w:after="0" w:line="240" w:lineRule="auto"/>
        <w:ind w:hanging="284"/>
        <w:rPr>
          <w:rFonts w:ascii="Calibri" w:eastAsia="Times New Roman" w:hAnsi="Calibri" w:cs="Times New Roman"/>
          <w:u w:val="single"/>
          <w:lang w:eastAsia="ru-RU"/>
        </w:rPr>
      </w:pPr>
      <w:r w:rsidRPr="00520C14">
        <w:rPr>
          <w:rFonts w:ascii="Times New Roman" w:eastAsia="Times New Roman" w:hAnsi="Times New Roman" w:cs="Times New Roman"/>
          <w:bCs/>
          <w:sz w:val="28"/>
          <w:szCs w:val="28"/>
          <w:u w:val="single"/>
          <w:shd w:val="clear" w:color="auto" w:fill="FFFFFF"/>
          <w:lang w:eastAsia="ru-RU"/>
        </w:rPr>
        <w:t xml:space="preserve">Рассмотрим такую технологию, как 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shd w:val="clear" w:color="auto" w:fill="FFFFFF"/>
          <w:lang w:eastAsia="ru-RU"/>
        </w:rPr>
        <w:t>точечный массаж</w:t>
      </w:r>
      <w:r w:rsidRPr="00520C14">
        <w:rPr>
          <w:rFonts w:ascii="Times New Roman" w:eastAsia="Times New Roman" w:hAnsi="Times New Roman" w:cs="Times New Roman"/>
          <w:bCs/>
          <w:sz w:val="28"/>
          <w:szCs w:val="28"/>
          <w:u w:val="single"/>
          <w:shd w:val="clear" w:color="auto" w:fill="FFFFFF"/>
          <w:lang w:eastAsia="ru-RU"/>
        </w:rPr>
        <w:t>.</w:t>
      </w:r>
    </w:p>
    <w:p w:rsidR="0024701A" w:rsidRPr="004D0C93" w:rsidRDefault="0024701A" w:rsidP="0024701A">
      <w:p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16"/>
          <w:szCs w:val="16"/>
          <w:lang w:eastAsia="ru-RU"/>
        </w:rPr>
      </w:pPr>
    </w:p>
    <w:p w:rsidR="0024701A" w:rsidRPr="004D0C93" w:rsidRDefault="0024701A" w:rsidP="0024701A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2172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Точечный массаж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24701A" w:rsidRPr="0024701A" w:rsidRDefault="0024701A" w:rsidP="0024701A">
      <w:p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4701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Образовательная </w:t>
      </w:r>
      <w:proofErr w:type="spellStart"/>
      <w:r w:rsidRPr="0024701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кинестетика</w:t>
      </w:r>
      <w:proofErr w:type="spellEnd"/>
      <w:r w:rsidRPr="0024701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или («Гимнастика мозга»)</w:t>
      </w:r>
    </w:p>
    <w:p w:rsidR="0024701A" w:rsidRPr="0024701A" w:rsidRDefault="0024701A" w:rsidP="0024701A">
      <w:p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4701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Это комплекс несложных  упражнений, каждое из которых поможет  ребенку  быть более внимательным, улучшить отношения с  окружающими, да и просто хорошо себя чувствовать. Положительные результаты заметны  практически сразу и имеют эффект накапливания.</w:t>
      </w:r>
    </w:p>
    <w:p w:rsidR="0024701A" w:rsidRPr="0024701A" w:rsidRDefault="0024701A" w:rsidP="0024701A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470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Массаж ушных раковин</w:t>
      </w:r>
      <w:r w:rsidRPr="0024701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Помассируйте мочки ушей, затем всю ушную раковину. В конце упражнения разотрите уши руками.</w:t>
      </w:r>
    </w:p>
    <w:p w:rsidR="0024701A" w:rsidRPr="0024701A" w:rsidRDefault="0024701A" w:rsidP="0024701A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470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Колечко.</w:t>
      </w:r>
      <w:r w:rsidRPr="0024701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Поочередно и как можно быстрее перебирайте пальцы рук, соединяя в кольцо с большим пальцем последовательно указательный, средний и т.д. Проба выполняется в прямом и в обратном (от мизинца к указательному пальцу) порядке. Вначале упражнение выполняется каждой рукой отдельно, затем сразу двумя руками.</w:t>
      </w:r>
    </w:p>
    <w:p w:rsidR="0024701A" w:rsidRPr="0024701A" w:rsidRDefault="0024701A" w:rsidP="0024701A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470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Кулак-ребро-ладонь (</w:t>
      </w:r>
      <w:r w:rsidRPr="0024701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другая версия</w:t>
      </w:r>
      <w:r w:rsidRPr="002470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«Камень, ножницы, бумага)</w:t>
      </w:r>
      <w:r w:rsidRPr="0024701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Ребёнку показывают три положения руки на плоскости стола, последовательно сменяющих друг друга. Ладонь на плоскости, ладонь, сжатая в кулак, ладонь ребром на </w:t>
      </w:r>
      <w:r w:rsidRPr="0024701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 xml:space="preserve">плоскости стола, распрямлённая ладонь на плоскости стола. Ребёнок выполняет пробу вместе с педагогом, затем по памяти в течение 8 – 10 повторений. </w:t>
      </w:r>
    </w:p>
    <w:p w:rsidR="0024701A" w:rsidRPr="0024701A" w:rsidRDefault="0024701A" w:rsidP="0024701A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470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Ухо – нос</w:t>
      </w:r>
      <w:r w:rsidRPr="0024701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Левой рукой возьмитесь за кончик носа, а правой рукой – за противоположное ухо. Одновременно отпустите ухо и нос, хлопните в ладоши, поменяйте положение рук «с точностью </w:t>
      </w:r>
      <w:proofErr w:type="gramStart"/>
      <w:r w:rsidRPr="0024701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до</w:t>
      </w:r>
      <w:proofErr w:type="gramEnd"/>
      <w:r w:rsidRPr="0024701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наоборот».</w:t>
      </w:r>
    </w:p>
    <w:p w:rsidR="0024701A" w:rsidRPr="004D5A45" w:rsidRDefault="0024701A" w:rsidP="0024701A">
      <w:p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16"/>
          <w:szCs w:val="16"/>
          <w:u w:val="single"/>
          <w:lang w:eastAsia="ru-RU"/>
        </w:rPr>
      </w:pPr>
    </w:p>
    <w:p w:rsidR="00E10F69" w:rsidRPr="00E10F69" w:rsidRDefault="00E10F69" w:rsidP="00E10F69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E10F6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Технология оптимизации деятельности мозга</w:t>
      </w:r>
    </w:p>
    <w:p w:rsidR="0024701A" w:rsidRPr="004D5A45" w:rsidRDefault="0024701A" w:rsidP="0024701A">
      <w:pPr>
        <w:shd w:val="clear" w:color="auto" w:fill="FFFFFF"/>
        <w:spacing w:after="0" w:line="240" w:lineRule="auto"/>
        <w:ind w:hanging="284"/>
        <w:jc w:val="both"/>
        <w:rPr>
          <w:rFonts w:ascii="Arial" w:eastAsia="Times New Roman" w:hAnsi="Arial" w:cs="Arial"/>
          <w:b/>
          <w:sz w:val="37"/>
          <w:szCs w:val="37"/>
          <w:lang w:eastAsia="ru-RU"/>
        </w:rPr>
      </w:pPr>
      <w:r w:rsidRPr="00E10F6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Цели  оптимизации деятельности мозга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Pr="00CE36ED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представлены на слайде</w:t>
      </w:r>
      <w:r w:rsidRPr="004D5A4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</w:t>
      </w:r>
    </w:p>
    <w:p w:rsidR="0024701A" w:rsidRPr="00CE36ED" w:rsidRDefault="0024701A" w:rsidP="0024701A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CE36E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Развитие интеллектуальных и творческих способностей.</w:t>
      </w:r>
    </w:p>
    <w:p w:rsidR="0024701A" w:rsidRPr="00CE36ED" w:rsidRDefault="0024701A" w:rsidP="0024701A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CE36E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Развитие способностей к обучению и усвоению  информации.</w:t>
      </w:r>
    </w:p>
    <w:p w:rsidR="0024701A" w:rsidRPr="00CE36ED" w:rsidRDefault="0024701A" w:rsidP="0024701A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CE36E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Восстановление работоспособности и  продуктивности.</w:t>
      </w:r>
    </w:p>
    <w:p w:rsidR="0024701A" w:rsidRPr="00CE36ED" w:rsidRDefault="0024701A" w:rsidP="0024701A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CE36E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Снятие стресса, нервного напряжения, усталости.</w:t>
      </w:r>
    </w:p>
    <w:p w:rsidR="0024701A" w:rsidRDefault="0024701A" w:rsidP="00982A07">
      <w:pPr>
        <w:pStyle w:val="c4"/>
        <w:shd w:val="clear" w:color="auto" w:fill="FFFFFF"/>
        <w:spacing w:before="0" w:beforeAutospacing="0" w:after="0" w:afterAutospacing="0"/>
        <w:ind w:left="-709" w:firstLine="425"/>
        <w:jc w:val="both"/>
        <w:rPr>
          <w:rFonts w:ascii="Calibri" w:hAnsi="Calibri"/>
          <w:color w:val="000000"/>
        </w:rPr>
      </w:pPr>
    </w:p>
    <w:p w:rsidR="00494EF2" w:rsidRPr="00520C14" w:rsidRDefault="00494EF2" w:rsidP="00494EF2">
      <w:p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520C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Следующая технология, это </w:t>
      </w:r>
      <w:r w:rsidRPr="00EA1EB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релаксационные упражнения.</w:t>
      </w:r>
    </w:p>
    <w:p w:rsidR="00494EF2" w:rsidRPr="00494EF2" w:rsidRDefault="00494EF2" w:rsidP="00494EF2">
      <w:p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такое релаксация? </w:t>
      </w:r>
    </w:p>
    <w:p w:rsidR="00494EF2" w:rsidRPr="00494EF2" w:rsidRDefault="00494EF2" w:rsidP="00494EF2">
      <w:pPr>
        <w:pStyle w:val="a3"/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E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Релаксация </w:t>
      </w:r>
      <w:r w:rsidRPr="00494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это умение расслабиться, она помогает одним детям снять напряжение, другим – сконцентрировать внимание, снять возбуждение.</w:t>
      </w:r>
      <w:r w:rsidRPr="00494EF2">
        <w:t xml:space="preserve">  </w:t>
      </w:r>
      <w:r w:rsidRPr="00494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этих целей детям  можно использовать звуки природы, спокойную классическую музыку или «сухой бассейн»,  который способствует снятию напряжения, усталости, расслаблению мышц.  </w:t>
      </w:r>
    </w:p>
    <w:p w:rsidR="00494EF2" w:rsidRDefault="00494EF2" w:rsidP="00494EF2">
      <w:pPr>
        <w:shd w:val="clear" w:color="auto" w:fill="FFFFFF"/>
        <w:tabs>
          <w:tab w:val="left" w:pos="284"/>
        </w:tabs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494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Релаксационные паузы помогают снять умственное, нервное и эмоциональное напряжение.  Своевременное расслабление способно помочь восполнить силы, дать отдых мышцам и не позволить эмоциям выплеснуть через край.  Проводятся упражнения   в течение  5-7 минут. Задача  педагогов состоит не в том, чтобы научить  детей ощущать  свои  эмоции, управлять своим поведением, слышать своё тело.</w:t>
      </w:r>
      <w:r w:rsidRPr="00494E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</w:t>
      </w:r>
    </w:p>
    <w:p w:rsidR="00090939" w:rsidRDefault="00090939" w:rsidP="00494EF2">
      <w:pPr>
        <w:shd w:val="clear" w:color="auto" w:fill="FFFFFF"/>
        <w:tabs>
          <w:tab w:val="left" w:pos="284"/>
        </w:tabs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090939" w:rsidRPr="00494EF2" w:rsidRDefault="00090939" w:rsidP="00494EF2">
      <w:pPr>
        <w:shd w:val="clear" w:color="auto" w:fill="FFFFFF"/>
        <w:tabs>
          <w:tab w:val="left" w:pos="284"/>
        </w:tabs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494EF2" w:rsidRPr="000915E5" w:rsidRDefault="00494EF2" w:rsidP="00494EF2">
      <w:p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16"/>
          <w:szCs w:val="16"/>
          <w:lang w:eastAsia="ru-RU"/>
        </w:rPr>
      </w:pPr>
      <w:r w:rsidRPr="006664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Предлагаю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выполнить релаксационное упражнение «Штанга». </w:t>
      </w:r>
    </w:p>
    <w:p w:rsidR="00494EF2" w:rsidRPr="00494EF2" w:rsidRDefault="00494EF2" w:rsidP="00494EF2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E36C0A" w:themeColor="accent6" w:themeShade="BF"/>
          <w:lang w:eastAsia="ru-RU"/>
        </w:rPr>
      </w:pPr>
      <w:r w:rsidRPr="00494EF2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lang w:eastAsia="ru-RU"/>
        </w:rPr>
        <w:t>Релаксация  «Штанга » (Клюева Н.В.)</w:t>
      </w:r>
    </w:p>
    <w:p w:rsidR="00494EF2" w:rsidRPr="00C336EA" w:rsidRDefault="00494EF2" w:rsidP="00494EF2">
      <w:pPr>
        <w:shd w:val="clear" w:color="auto" w:fill="FFFFFF"/>
        <w:spacing w:after="0" w:line="240" w:lineRule="auto"/>
        <w:ind w:left="-709" w:firstLine="425"/>
        <w:rPr>
          <w:rFonts w:ascii="Calibri" w:eastAsia="Times New Roman" w:hAnsi="Calibri" w:cs="Times New Roman"/>
          <w:color w:val="000000"/>
          <w:lang w:eastAsia="ru-RU"/>
        </w:rPr>
      </w:pPr>
      <w:r w:rsidRPr="00C33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C33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расслабление мышц рук, ног, корпуса.</w:t>
      </w:r>
    </w:p>
    <w:p w:rsidR="00494EF2" w:rsidRDefault="00494EF2" w:rsidP="00494EF2">
      <w:p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6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Инструкция:</w:t>
      </w:r>
      <w:r w:rsidRPr="00C33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B389A">
        <w:rPr>
          <w:rStyle w:val="c3"/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Уважаемые педагоги, прошу  всех  встать и представить</w:t>
      </w:r>
      <w:r w:rsidRPr="000B389A">
        <w:rPr>
          <w:rStyle w:val="c3"/>
          <w:rFonts w:ascii="Times New Roman" w:hAnsi="Times New Roman" w:cs="Times New Roman"/>
          <w:color w:val="000000"/>
          <w:sz w:val="28"/>
          <w:szCs w:val="28"/>
        </w:rPr>
        <w:t>, что вы поднимаете тяжелую штангу. Наклонитесь, возьмите ее. Сожмите кулаки. Медленно поднимите руки. Они напряжены! Тяжело! Руки устали, бросаем штангу (</w:t>
      </w:r>
      <w:r w:rsidRPr="000915E5">
        <w:rPr>
          <w:rStyle w:val="c3"/>
          <w:rFonts w:ascii="Times New Roman" w:hAnsi="Times New Roman" w:cs="Times New Roman"/>
          <w:i/>
          <w:color w:val="000000"/>
          <w:sz w:val="28"/>
          <w:szCs w:val="28"/>
        </w:rPr>
        <w:t>руки резко опускаются вниз и свободно опускаются вдоль туловища</w:t>
      </w:r>
      <w:r w:rsidRPr="000B389A">
        <w:rPr>
          <w:rStyle w:val="c3"/>
          <w:rFonts w:ascii="Times New Roman" w:hAnsi="Times New Roman" w:cs="Times New Roman"/>
          <w:color w:val="000000"/>
          <w:sz w:val="28"/>
          <w:szCs w:val="28"/>
        </w:rPr>
        <w:t>). Они расслаблены, отдыхают. Легко дышит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ся. Вдох – пауза, выдох – пауза</w:t>
      </w:r>
      <w:r w:rsidRPr="000B389A">
        <w:rPr>
          <w:rStyle w:val="c3"/>
          <w:rFonts w:ascii="Times New Roman" w:hAnsi="Times New Roman" w:cs="Times New Roman"/>
          <w:color w:val="000000"/>
          <w:sz w:val="28"/>
          <w:szCs w:val="28"/>
        </w:rPr>
        <w:t>»</w:t>
      </w:r>
    </w:p>
    <w:p w:rsidR="00C01CC7" w:rsidRPr="00C01CC7" w:rsidRDefault="00C01CC7" w:rsidP="00EB20B5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color w:val="000000"/>
          <w:sz w:val="16"/>
          <w:szCs w:val="16"/>
          <w:u w:val="single"/>
          <w:shd w:val="clear" w:color="auto" w:fill="FFFFFF"/>
          <w:lang w:eastAsia="ru-RU"/>
        </w:rPr>
      </w:pPr>
    </w:p>
    <w:p w:rsidR="00EB20B5" w:rsidRPr="00830E0A" w:rsidRDefault="00EB20B5" w:rsidP="00EB20B5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b/>
          <w:bCs/>
          <w:color w:val="0070C0"/>
          <w:sz w:val="16"/>
          <w:szCs w:val="16"/>
          <w:lang w:eastAsia="ru-RU"/>
        </w:rPr>
      </w:pPr>
    </w:p>
    <w:p w:rsidR="0006508F" w:rsidRPr="00D26656" w:rsidRDefault="00EB20B5" w:rsidP="0006508F">
      <w:pPr>
        <w:shd w:val="clear" w:color="auto" w:fill="FFFFFF"/>
        <w:tabs>
          <w:tab w:val="left" w:pos="284"/>
        </w:tabs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667CA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="0006508F" w:rsidRPr="00520C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Следующая технология, это</w:t>
      </w:r>
      <w:r w:rsidR="0006508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работа с песком.</w:t>
      </w:r>
    </w:p>
    <w:p w:rsidR="0006508F" w:rsidRPr="0006508F" w:rsidRDefault="0006508F" w:rsidP="0006508F">
      <w:pPr>
        <w:pStyle w:val="a3"/>
        <w:numPr>
          <w:ilvl w:val="0"/>
          <w:numId w:val="22"/>
        </w:numPr>
        <w:shd w:val="clear" w:color="auto" w:fill="FFFFFF"/>
        <w:tabs>
          <w:tab w:val="left" w:pos="-284"/>
          <w:tab w:val="left" w:pos="284"/>
        </w:tabs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Работа с песком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- </w:t>
      </w:r>
      <w:r w:rsidRPr="00D2665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06508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рисование и игровые упражнения с сухим, влажным и кинетическим песком. Сенсорные ощущения от контакта кожи с песчаными частицами развивают мозговые центры. Благодаря играм с песком, активные дети быстрей успокаиваются, а дети, которым с трудом дается общение со сверстниками, находят общий язык.</w:t>
      </w:r>
    </w:p>
    <w:p w:rsidR="0006508F" w:rsidRPr="0006508F" w:rsidRDefault="0006508F" w:rsidP="0006508F">
      <w:p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06508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К данным видам работы относятся занятия с кинетическим песком.</w:t>
      </w:r>
    </w:p>
    <w:p w:rsidR="0006508F" w:rsidRPr="0006508F" w:rsidRDefault="0006508F" w:rsidP="0006508F">
      <w:p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06508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Кинетический песок - это песок, который движется и  представляет собой смесь кварцевого песка  и силиконового полимера. На первый взгляд он напоминает влажный морской песок, но как только берёшь его в руки - проявляются его необычные свойства. Он течет сквозь пальцы и в тоже время остается сухим. Он рыхлый, воздушный, рассыпчатый, отлично лепится, не засыхает,  из него можно строить разнообразные фигуры, приятен на ощупь, безопасен для детей, не </w:t>
      </w:r>
      <w:r w:rsidRPr="0006508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lastRenderedPageBreak/>
        <w:t>оставляет пятен, не прилипает к рукам, и может использоваться как расслабляющее и терапевтическое средство.</w:t>
      </w:r>
    </w:p>
    <w:p w:rsidR="0006508F" w:rsidRPr="0006508F" w:rsidRDefault="0006508F" w:rsidP="0006508F">
      <w:p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06508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Игры с кинетическим песком оказывают благотворное влияние на эмоциональное состояние ребенка, помогает раскрепоститься и приучает к концентрации внимания, игра с кинетическим песком даже в одиночку очень полезна и увлекательна, а в компании со сверстниками способствуют развитию элементарных навыков общения.</w:t>
      </w:r>
    </w:p>
    <w:p w:rsidR="0006508F" w:rsidRPr="00E17A2F" w:rsidRDefault="0006508F" w:rsidP="0006508F">
      <w:p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shd w:val="clear" w:color="auto" w:fill="FFFFFF"/>
          <w:lang w:eastAsia="ru-RU"/>
        </w:rPr>
      </w:pPr>
      <w:r w:rsidRPr="00E17A2F">
        <w:rPr>
          <w:rFonts w:ascii="Times New Roman" w:eastAsia="Times New Roman" w:hAnsi="Times New Roman" w:cs="Times New Roman"/>
          <w:bCs/>
          <w:sz w:val="28"/>
          <w:szCs w:val="28"/>
          <w:u w:val="single"/>
          <w:shd w:val="clear" w:color="auto" w:fill="FFFFFF"/>
          <w:lang w:eastAsia="ru-RU"/>
        </w:rPr>
        <w:t>Чем полезны игры с песком?</w:t>
      </w:r>
    </w:p>
    <w:p w:rsidR="0006508F" w:rsidRPr="0006508F" w:rsidRDefault="0006508F" w:rsidP="0006508F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06508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Игры с песком развивают восприятие, мышление, память, внимание, речь, творческое мышление, воображение и фантазию;</w:t>
      </w:r>
    </w:p>
    <w:p w:rsidR="0006508F" w:rsidRPr="0006508F" w:rsidRDefault="0006508F" w:rsidP="0006508F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06508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Формируют у ребенка представления об окружающем мире;</w:t>
      </w:r>
    </w:p>
    <w:p w:rsidR="0006508F" w:rsidRPr="0006508F" w:rsidRDefault="0006508F" w:rsidP="0006508F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06508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Развивают мелкую моторику, глазомер;</w:t>
      </w:r>
    </w:p>
    <w:p w:rsidR="0006508F" w:rsidRPr="0006508F" w:rsidRDefault="0006508F" w:rsidP="0006508F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06508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Успокаивают и расслабляют, снимая напряжение;</w:t>
      </w:r>
    </w:p>
    <w:p w:rsidR="0006508F" w:rsidRPr="0006508F" w:rsidRDefault="0006508F" w:rsidP="0006508F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06508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Воспитывают чувство успешности и уверенности в себе (вот как я могу!)</w:t>
      </w:r>
    </w:p>
    <w:p w:rsidR="0006508F" w:rsidRPr="0006508F" w:rsidRDefault="0006508F" w:rsidP="0006508F">
      <w:p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sz w:val="16"/>
          <w:szCs w:val="16"/>
          <w:shd w:val="clear" w:color="auto" w:fill="FFFFFF"/>
          <w:lang w:eastAsia="ru-RU"/>
        </w:rPr>
      </w:pPr>
    </w:p>
    <w:p w:rsidR="0006508F" w:rsidRPr="00CE36ED" w:rsidRDefault="0006508F" w:rsidP="0006508F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</w:pPr>
      <w:r w:rsidRPr="00CE36E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>Игры с кинетическим песком:</w:t>
      </w:r>
    </w:p>
    <w:p w:rsidR="0006508F" w:rsidRPr="0006508F" w:rsidRDefault="0006508F" w:rsidP="0006508F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06508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Сокровище</w:t>
      </w:r>
      <w:r w:rsidRPr="0006508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. Детям очень нравится играть в «прятки» с кинетическим песком. Просим детей отвернуться, прячем в песке маленькие игрушки, после чего просим ребенка найти их в глубинах песка.</w:t>
      </w:r>
    </w:p>
    <w:p w:rsidR="0006508F" w:rsidRPr="0006508F" w:rsidRDefault="0006508F" w:rsidP="0006508F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06508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Следы.</w:t>
      </w:r>
      <w:r w:rsidRPr="0006508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Разравниваем песочек так, чтобы получилась ровная поверхность. Затем по этой поверхности «ходим» игрушечными зверьками, ездим машинками и смотрим, какие следы остаются. Можно усложнить правила игры - малыш отворачивается, взрослый  в это время делает отпечаток какой-нибудь игрушкой и просит малыша вернуться. Ребенок изучает </w:t>
      </w:r>
      <w:proofErr w:type="gramStart"/>
      <w:r w:rsidRPr="0006508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след, оставленный на песке и пытается</w:t>
      </w:r>
      <w:proofErr w:type="gramEnd"/>
      <w:r w:rsidRPr="0006508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угадать, кому он принадлежит.</w:t>
      </w:r>
    </w:p>
    <w:p w:rsidR="0006508F" w:rsidRPr="0006508F" w:rsidRDefault="0006508F" w:rsidP="0006508F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06508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Забавные рожицы</w:t>
      </w:r>
      <w:r w:rsidRPr="0006508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. Разнообразить игру помогут подручные материалы, такие как </w:t>
      </w:r>
      <w:proofErr w:type="gramStart"/>
      <w:r w:rsidRPr="0006508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пробки</w:t>
      </w:r>
      <w:proofErr w:type="gramEnd"/>
      <w:r w:rsidRPr="0006508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от бутылок, пуговицы, зубочистки, с помощью которых можно создавать лица, мордочки животных.</w:t>
      </w:r>
    </w:p>
    <w:p w:rsidR="0006508F" w:rsidRPr="0038770A" w:rsidRDefault="0006508F" w:rsidP="0006508F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shd w:val="clear" w:color="auto" w:fill="FFFFFF"/>
          <w:lang w:eastAsia="ru-RU"/>
        </w:rPr>
      </w:pPr>
      <w:r w:rsidRPr="0038770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Сюрприз</w:t>
      </w:r>
      <w:r w:rsidRPr="0038770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. Наверное, все в детстве закапывали в песок разноцветные фантики, бусинки и т.п.</w:t>
      </w:r>
    </w:p>
    <w:p w:rsidR="00976CF5" w:rsidRDefault="00976CF5" w:rsidP="00EB20B5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C01CC7" w:rsidRPr="00C01CC7" w:rsidRDefault="00C01CC7" w:rsidP="00C01CC7">
      <w:pPr>
        <w:shd w:val="clear" w:color="auto" w:fill="FFFFFF"/>
        <w:spacing w:after="0" w:line="240" w:lineRule="auto"/>
        <w:ind w:left="-709" w:firstLine="425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B3D84" w:rsidRPr="00143850" w:rsidRDefault="008B3D84" w:rsidP="004B32CB">
      <w:pPr>
        <w:shd w:val="clear" w:color="auto" w:fill="FFFFFF"/>
        <w:spacing w:after="0" w:line="240" w:lineRule="auto"/>
        <w:ind w:left="-709" w:firstLine="425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43850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Подведение итогов.</w:t>
      </w:r>
    </w:p>
    <w:p w:rsidR="008B3D84" w:rsidRPr="00E843EB" w:rsidRDefault="008B3D84" w:rsidP="008B3D84">
      <w:pPr>
        <w:shd w:val="clear" w:color="auto" w:fill="FFFFFF"/>
        <w:spacing w:after="0" w:line="240" w:lineRule="auto"/>
        <w:ind w:left="-709" w:firstLine="425"/>
        <w:jc w:val="both"/>
        <w:rPr>
          <w:rFonts w:ascii="Calibri" w:eastAsia="Times New Roman" w:hAnsi="Calibri" w:cs="Times New Roman"/>
          <w:color w:val="0070C0"/>
          <w:lang w:eastAsia="ru-RU"/>
        </w:rPr>
      </w:pPr>
    </w:p>
    <w:p w:rsidR="008B3D84" w:rsidRDefault="008B3D84" w:rsidP="0006508F">
      <w:p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Вывод:  </w:t>
      </w:r>
      <w:r w:rsidR="0006508F" w:rsidRPr="00065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 коллеги, я поделилась с Вами  разнообразными методами и приёмами для сохранения и укрепления здоровья дошкольников. </w:t>
      </w:r>
      <w:proofErr w:type="spellStart"/>
      <w:r w:rsidR="0006508F" w:rsidRPr="000650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Здоровьесберегающие</w:t>
      </w:r>
      <w:proofErr w:type="spellEnd"/>
      <w:r w:rsidR="0006508F" w:rsidRPr="000650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технологий </w:t>
      </w:r>
      <w:r w:rsidR="0006508F" w:rsidRPr="0006508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оказывают положительное воздействие на здоровье детей. У  детей  повышается работоспособность,  улучшается качество образовательного процесса;</w:t>
      </w:r>
      <w:r w:rsidR="0006508F" w:rsidRPr="00065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также </w:t>
      </w:r>
      <w:r w:rsidR="0006508F" w:rsidRPr="000650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формирует у педагогов и родителей ценностные ориентации сохранения и укрепления здоровья детей, а у ребенка стойкую мотивацию к творчеству и здоровому образу жизни.</w:t>
      </w:r>
    </w:p>
    <w:p w:rsidR="00BD0640" w:rsidRDefault="00BD0640" w:rsidP="00BD06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B6E" w:rsidRPr="006E0B6E" w:rsidRDefault="006E0B6E" w:rsidP="006E0B6E">
      <w:pPr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 различных </w:t>
      </w:r>
      <w:proofErr w:type="spellStart"/>
      <w:r w:rsidRPr="006E0B6E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6E0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 в образовательном процессе ДОО обеспечивает стабильную положительную динамику индекса здоровья воспитанников.</w:t>
      </w:r>
    </w:p>
    <w:p w:rsidR="006E0B6E" w:rsidRDefault="006E0B6E" w:rsidP="006E0B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Мониторинг результативности</w:t>
      </w:r>
    </w:p>
    <w:p w:rsidR="006E0B6E" w:rsidRPr="002053B6" w:rsidRDefault="006E0B6E" w:rsidP="002053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применения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здоровьесберегающих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технологий в сравнительных показателях за 2016-2018 г.</w:t>
      </w:r>
    </w:p>
    <w:p w:rsidR="006E0B6E" w:rsidRDefault="002053B6" w:rsidP="006E0B6E">
      <w:pPr>
        <w:spacing w:after="0" w:line="240" w:lineRule="auto"/>
        <w:ind w:firstLine="6379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</w:t>
      </w:r>
      <w:r w:rsidR="006E0B6E">
        <w:rPr>
          <w:rFonts w:ascii="Times New Roman" w:eastAsia="Times New Roman" w:hAnsi="Times New Roman" w:cs="Times New Roman"/>
          <w:sz w:val="27"/>
          <w:szCs w:val="27"/>
          <w:lang w:eastAsia="ru-RU"/>
        </w:rPr>
        <w:t>Таблица №1</w:t>
      </w:r>
    </w:p>
    <w:tbl>
      <w:tblPr>
        <w:tblW w:w="9640" w:type="dxa"/>
        <w:tblInd w:w="-3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3"/>
        <w:gridCol w:w="3260"/>
        <w:gridCol w:w="2977"/>
      </w:tblGrid>
      <w:tr w:rsidR="006E0B6E" w:rsidTr="005802B2">
        <w:tc>
          <w:tcPr>
            <w:tcW w:w="34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0B6E" w:rsidRDefault="006E0B6E" w:rsidP="00580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Учебный год / группа</w:t>
            </w:r>
          </w:p>
        </w:tc>
        <w:tc>
          <w:tcPr>
            <w:tcW w:w="62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B6E" w:rsidRDefault="006E0B6E" w:rsidP="00580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Индекс здоровья</w:t>
            </w:r>
          </w:p>
        </w:tc>
      </w:tr>
      <w:tr w:rsidR="006E0B6E" w:rsidTr="005802B2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E0B6E" w:rsidRDefault="006E0B6E" w:rsidP="00580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B6E" w:rsidRDefault="006E0B6E" w:rsidP="00580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Начало учебного года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B6E" w:rsidRDefault="006E0B6E" w:rsidP="00580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Конец учебного года</w:t>
            </w:r>
          </w:p>
        </w:tc>
      </w:tr>
      <w:tr w:rsidR="006E0B6E" w:rsidTr="005802B2">
        <w:tc>
          <w:tcPr>
            <w:tcW w:w="3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B6E" w:rsidRDefault="006E0B6E" w:rsidP="00580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2016-2017/ средняя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B6E" w:rsidRDefault="006E0B6E" w:rsidP="00580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55%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B6E" w:rsidRDefault="006E0B6E" w:rsidP="00580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73%</w:t>
            </w:r>
          </w:p>
        </w:tc>
      </w:tr>
      <w:tr w:rsidR="006E0B6E" w:rsidTr="005802B2">
        <w:tc>
          <w:tcPr>
            <w:tcW w:w="3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B6E" w:rsidRDefault="006E0B6E" w:rsidP="00580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2017-2018 / старшая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B6E" w:rsidRDefault="006E0B6E" w:rsidP="00580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50%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B6E" w:rsidRDefault="006E0B6E" w:rsidP="00580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77%</w:t>
            </w:r>
          </w:p>
        </w:tc>
      </w:tr>
      <w:tr w:rsidR="006E0B6E" w:rsidTr="005802B2">
        <w:tc>
          <w:tcPr>
            <w:tcW w:w="3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B6E" w:rsidRDefault="006E0B6E" w:rsidP="00580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Среднее значение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B6E" w:rsidRDefault="006E0B6E" w:rsidP="00580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52,5%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B6E" w:rsidRDefault="006E0B6E" w:rsidP="00580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75%</w:t>
            </w:r>
          </w:p>
        </w:tc>
      </w:tr>
    </w:tbl>
    <w:p w:rsidR="006E0B6E" w:rsidRDefault="006E0B6E" w:rsidP="006E0B6E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7"/>
          <w:szCs w:val="27"/>
          <w:lang w:eastAsia="ru-RU"/>
        </w:rPr>
      </w:pPr>
    </w:p>
    <w:p w:rsidR="006E0B6E" w:rsidRPr="006E0B6E" w:rsidRDefault="006E0B6E" w:rsidP="006E0B6E">
      <w:p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B6E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таблицы виден рост числа здоровых детей в среднем на 22,5%. Показатели индекса здоровья выросли с 52,5% до 75%, что свидетельствует об эффективности проведенной работы.</w:t>
      </w:r>
    </w:p>
    <w:p w:rsidR="006E0B6E" w:rsidRDefault="006E0B6E" w:rsidP="006E0B6E">
      <w:pPr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B6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можно сказать, что только системный подход с применением различных форм и методов работы эффективно способствует  укреплению организма воспитанников, дает положительную  динамику оздоровления дошкольников, позволяет  достичь оптимального уровня физического и психического здоровья детей.</w:t>
      </w:r>
    </w:p>
    <w:p w:rsidR="006E0B6E" w:rsidRPr="006E0B6E" w:rsidRDefault="006E0B6E" w:rsidP="006E0B6E">
      <w:pPr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BD0640" w:rsidRPr="00BD0640" w:rsidRDefault="00BD0640" w:rsidP="00BD0640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u w:val="single"/>
          <w:shd w:val="clear" w:color="auto" w:fill="FFFFFF"/>
          <w:lang w:eastAsia="ru-RU"/>
        </w:rPr>
      </w:pPr>
      <w:r w:rsidRPr="00BD0640">
        <w:rPr>
          <w:rFonts w:ascii="Times New Roman" w:eastAsia="Times New Roman" w:hAnsi="Times New Roman" w:cs="Times New Roman"/>
          <w:bCs/>
          <w:sz w:val="28"/>
          <w:szCs w:val="28"/>
          <w:u w:val="single"/>
          <w:shd w:val="clear" w:color="auto" w:fill="FFFFFF"/>
          <w:lang w:eastAsia="ru-RU"/>
        </w:rPr>
        <w:t>Медитация  «Солнце»</w:t>
      </w:r>
    </w:p>
    <w:p w:rsidR="00BD0640" w:rsidRPr="0040766B" w:rsidRDefault="00BD0640" w:rsidP="00BD0640">
      <w:p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</w:p>
    <w:p w:rsidR="00BD0640" w:rsidRPr="00BD0640" w:rsidRDefault="00BD0640" w:rsidP="00BD0640">
      <w:p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D0640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завершении мастер – класса   я предлагаю Вам помедитировать.</w:t>
      </w:r>
    </w:p>
    <w:p w:rsidR="00BD0640" w:rsidRPr="00BD0640" w:rsidRDefault="00BD0640" w:rsidP="00BD0640">
      <w:p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4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найдём своё сердце, прижмём обе руки к груди, и прислушаемся, как оно стучит: «тук, тук, тук». А теперь представьте, что у вас в груди вместо сердца кусочек  ласкового солнышка.  Яркий и теплый свет его разливается по всему телу, рукам, ногам. Его столько, что он уже не вмещается в нас. Давайте улыбнёмся и подарим друг другу немного света и тепла своего сердца. Возьмите это ощущение с собой, пусть оно служит ресурсом в вашей работе с детьми.</w:t>
      </w:r>
    </w:p>
    <w:p w:rsidR="0035281C" w:rsidRPr="006E0B6E" w:rsidRDefault="0035281C" w:rsidP="0035281C">
      <w:p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</w:p>
    <w:p w:rsidR="0035281C" w:rsidRPr="0035281C" w:rsidRDefault="0035281C" w:rsidP="0035281C">
      <w:p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81C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мне остаётся только поблагодарить вас за внимание и за работу.</w:t>
      </w:r>
      <w:r w:rsidRPr="00352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прекрасно потрудились. </w:t>
      </w:r>
      <w:r w:rsidRPr="00352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Надеюсь, что мой опыт пригодится вам в вашей работе.</w:t>
      </w:r>
    </w:p>
    <w:p w:rsidR="0035281C" w:rsidRPr="0035281C" w:rsidRDefault="0035281C" w:rsidP="0035281C">
      <w:p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81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желаю - будьте всегда здоровы! Спасибо за внимание!</w:t>
      </w:r>
    </w:p>
    <w:p w:rsidR="00BD0640" w:rsidRPr="0006508F" w:rsidRDefault="00BD0640" w:rsidP="00BD0640">
      <w:pPr>
        <w:shd w:val="clear" w:color="auto" w:fill="FFFFFF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3D84" w:rsidRPr="00454636" w:rsidRDefault="008B3D84" w:rsidP="008B3D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939" w:rsidRDefault="00090939" w:rsidP="008B3D84">
      <w:p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B3D84" w:rsidRPr="00143850" w:rsidRDefault="008B3D84" w:rsidP="008B3D84">
      <w:p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43850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Список  рекомендуемой  литературы</w:t>
      </w:r>
    </w:p>
    <w:p w:rsidR="008B3D84" w:rsidRPr="008B146E" w:rsidRDefault="008B3D84" w:rsidP="008B3D84">
      <w:pPr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B3D84" w:rsidRPr="00F62CB7" w:rsidRDefault="008B3D84" w:rsidP="008B3D84">
      <w:pPr>
        <w:pStyle w:val="a3"/>
        <w:numPr>
          <w:ilvl w:val="0"/>
          <w:numId w:val="15"/>
        </w:numPr>
        <w:tabs>
          <w:tab w:val="left" w:pos="0"/>
        </w:tabs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2CB7">
        <w:rPr>
          <w:rFonts w:ascii="Times New Roman" w:eastAsia="Times New Roman" w:hAnsi="Times New Roman" w:cs="Times New Roman"/>
          <w:sz w:val="28"/>
          <w:szCs w:val="28"/>
          <w:lang w:eastAsia="ru-RU"/>
        </w:rPr>
        <w:t>Арсеневская</w:t>
      </w:r>
      <w:proofErr w:type="spellEnd"/>
      <w:r w:rsidRPr="00F62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О.Н., Система музыкально-оздоровительной работы в детском саду, Издательство «Учитель», 2009.</w:t>
      </w:r>
    </w:p>
    <w:p w:rsidR="008B3D84" w:rsidRDefault="008B3D84" w:rsidP="008B3D84">
      <w:pPr>
        <w:pStyle w:val="a3"/>
        <w:numPr>
          <w:ilvl w:val="0"/>
          <w:numId w:val="15"/>
        </w:numPr>
        <w:tabs>
          <w:tab w:val="left" w:pos="0"/>
        </w:tabs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50E1">
        <w:rPr>
          <w:rFonts w:ascii="Times New Roman" w:hAnsi="Times New Roman" w:cs="Times New Roman"/>
          <w:sz w:val="28"/>
          <w:szCs w:val="28"/>
        </w:rPr>
        <w:t>Ахутина</w:t>
      </w:r>
      <w:proofErr w:type="spellEnd"/>
      <w:r w:rsidRPr="000850E1">
        <w:rPr>
          <w:rFonts w:ascii="Times New Roman" w:hAnsi="Times New Roman" w:cs="Times New Roman"/>
          <w:sz w:val="28"/>
          <w:szCs w:val="28"/>
        </w:rPr>
        <w:t xml:space="preserve"> Т.В. </w:t>
      </w:r>
      <w:proofErr w:type="spellStart"/>
      <w:r w:rsidRPr="000850E1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0850E1">
        <w:rPr>
          <w:rFonts w:ascii="Times New Roman" w:hAnsi="Times New Roman" w:cs="Times New Roman"/>
          <w:sz w:val="28"/>
          <w:szCs w:val="28"/>
        </w:rPr>
        <w:t xml:space="preserve"> технологии обучения: индивидуально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50E1">
        <w:rPr>
          <w:rFonts w:ascii="Times New Roman" w:hAnsi="Times New Roman" w:cs="Times New Roman"/>
          <w:sz w:val="28"/>
          <w:szCs w:val="28"/>
        </w:rPr>
        <w:t>-             ориентированный подход // Школа здоровья. 2000. Т. 7. №2. С.21 – 28.</w:t>
      </w:r>
    </w:p>
    <w:p w:rsidR="008B3D84" w:rsidRPr="00F62CB7" w:rsidRDefault="008B3D84" w:rsidP="008B3D84">
      <w:pPr>
        <w:pStyle w:val="a3"/>
        <w:numPr>
          <w:ilvl w:val="0"/>
          <w:numId w:val="15"/>
        </w:numPr>
        <w:tabs>
          <w:tab w:val="left" w:pos="0"/>
        </w:tabs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62CB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Белая К.Ю. Инновационная деятельность в ДОУ: Методическое пособие.- М.: Т.Ц. Сфера, 2005.</w:t>
      </w:r>
    </w:p>
    <w:p w:rsidR="008B3D84" w:rsidRPr="00F62CB7" w:rsidRDefault="008B3D84" w:rsidP="008B3D84">
      <w:pPr>
        <w:pStyle w:val="a3"/>
        <w:numPr>
          <w:ilvl w:val="0"/>
          <w:numId w:val="15"/>
        </w:numPr>
        <w:tabs>
          <w:tab w:val="left" w:pos="0"/>
        </w:tabs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62CB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Карепова Т.Г. , Формирование здорового образа жизни у дошкольников, Издательство «Учитель», 2009.</w:t>
      </w:r>
    </w:p>
    <w:p w:rsidR="008B3D84" w:rsidRDefault="008B3D84" w:rsidP="008B3D84">
      <w:pPr>
        <w:pStyle w:val="a3"/>
        <w:numPr>
          <w:ilvl w:val="0"/>
          <w:numId w:val="15"/>
        </w:numPr>
        <w:tabs>
          <w:tab w:val="left" w:pos="0"/>
        </w:tabs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850E1">
        <w:rPr>
          <w:rFonts w:ascii="Times New Roman" w:hAnsi="Times New Roman" w:cs="Times New Roman"/>
          <w:sz w:val="28"/>
          <w:szCs w:val="28"/>
        </w:rPr>
        <w:t>Назаренко Л.Д. Оздоровительные основы физических упражнений. - М., 2002.</w:t>
      </w:r>
    </w:p>
    <w:p w:rsidR="008B3D84" w:rsidRPr="00F62CB7" w:rsidRDefault="008B3D84" w:rsidP="008B3D84">
      <w:pPr>
        <w:pStyle w:val="a3"/>
        <w:numPr>
          <w:ilvl w:val="0"/>
          <w:numId w:val="15"/>
        </w:numPr>
        <w:tabs>
          <w:tab w:val="left" w:pos="0"/>
        </w:tabs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62C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Подольская</w:t>
      </w:r>
      <w:proofErr w:type="gramEnd"/>
      <w:r w:rsidRPr="00F62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Е.И., Формы оздоровления детей 4 - 7 лет, Издательство «Учитель», 2008.</w:t>
      </w:r>
    </w:p>
    <w:p w:rsidR="008B3D84" w:rsidRDefault="008B3D84" w:rsidP="008B3D84">
      <w:pPr>
        <w:pStyle w:val="a3"/>
        <w:numPr>
          <w:ilvl w:val="0"/>
          <w:numId w:val="15"/>
        </w:numPr>
        <w:tabs>
          <w:tab w:val="left" w:pos="0"/>
        </w:tabs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3B5D">
        <w:rPr>
          <w:rFonts w:ascii="Times New Roman" w:hAnsi="Times New Roman" w:cs="Times New Roman"/>
          <w:sz w:val="28"/>
          <w:szCs w:val="28"/>
        </w:rPr>
        <w:t>Солдатченко</w:t>
      </w:r>
      <w:proofErr w:type="spellEnd"/>
      <w:r w:rsidRPr="00E83B5D">
        <w:rPr>
          <w:rFonts w:ascii="Times New Roman" w:hAnsi="Times New Roman" w:cs="Times New Roman"/>
          <w:sz w:val="28"/>
          <w:szCs w:val="28"/>
        </w:rPr>
        <w:t xml:space="preserve"> С.С., Кащенко Г.Ф. и др. Ароматерапия. Профилактика и лечение</w:t>
      </w:r>
      <w:r w:rsidR="0035281C">
        <w:rPr>
          <w:rFonts w:ascii="Times New Roman" w:hAnsi="Times New Roman" w:cs="Times New Roman"/>
          <w:sz w:val="28"/>
          <w:szCs w:val="28"/>
        </w:rPr>
        <w:t xml:space="preserve"> заболеваний эфирными маслами. «Таврида»</w:t>
      </w:r>
      <w:r w:rsidRPr="00E83B5D">
        <w:rPr>
          <w:rFonts w:ascii="Times New Roman" w:hAnsi="Times New Roman" w:cs="Times New Roman"/>
          <w:sz w:val="28"/>
          <w:szCs w:val="28"/>
        </w:rPr>
        <w:t>, Симферополь, 1999.</w:t>
      </w:r>
    </w:p>
    <w:p w:rsidR="008B3D84" w:rsidRPr="00E83B5D" w:rsidRDefault="008B3D84" w:rsidP="008B3D84">
      <w:pPr>
        <w:pStyle w:val="a3"/>
        <w:numPr>
          <w:ilvl w:val="0"/>
          <w:numId w:val="15"/>
        </w:numPr>
        <w:tabs>
          <w:tab w:val="left" w:pos="0"/>
        </w:tabs>
        <w:spacing w:after="0" w:line="240" w:lineRule="auto"/>
        <w:ind w:left="-709" w:right="-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83B5D">
        <w:rPr>
          <w:rFonts w:ascii="Times New Roman" w:hAnsi="Times New Roman" w:cs="Times New Roman"/>
          <w:sz w:val="28"/>
          <w:szCs w:val="28"/>
        </w:rPr>
        <w:t>Ткачева В.И. Играем каждый день //Методические рекомендации. - Мн.: НИО, 2001.</w:t>
      </w:r>
    </w:p>
    <w:p w:rsidR="00F14245" w:rsidRPr="00933BD8" w:rsidRDefault="00F14245" w:rsidP="00541FE4"/>
    <w:sectPr w:rsidR="00F14245" w:rsidRPr="00933BD8" w:rsidSect="004D57E9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4173B"/>
    <w:multiLevelType w:val="hybridMultilevel"/>
    <w:tmpl w:val="D504AAC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EF530C"/>
    <w:multiLevelType w:val="multilevel"/>
    <w:tmpl w:val="5FF00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88A2BD5"/>
    <w:multiLevelType w:val="hybridMultilevel"/>
    <w:tmpl w:val="94BC88E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2012182D"/>
    <w:multiLevelType w:val="hybridMultilevel"/>
    <w:tmpl w:val="F3AA5C7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21381937"/>
    <w:multiLevelType w:val="hybridMultilevel"/>
    <w:tmpl w:val="2DE65CC2"/>
    <w:lvl w:ilvl="0" w:tplc="289A2956">
      <w:start w:val="2"/>
      <w:numFmt w:val="decimal"/>
      <w:lvlText w:val="%1."/>
      <w:lvlJc w:val="left"/>
      <w:pPr>
        <w:ind w:left="43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>
    <w:nsid w:val="25A60D7C"/>
    <w:multiLevelType w:val="multilevel"/>
    <w:tmpl w:val="1ED67BE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393B86"/>
    <w:multiLevelType w:val="hybridMultilevel"/>
    <w:tmpl w:val="3BBAB23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>
    <w:nsid w:val="2F7E3DFF"/>
    <w:multiLevelType w:val="multilevel"/>
    <w:tmpl w:val="256AE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DC0422"/>
    <w:multiLevelType w:val="hybridMultilevel"/>
    <w:tmpl w:val="0738585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>
    <w:nsid w:val="37685879"/>
    <w:multiLevelType w:val="hybridMultilevel"/>
    <w:tmpl w:val="15B2C830"/>
    <w:lvl w:ilvl="0" w:tplc="5E1AA776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>
    <w:nsid w:val="37CD0045"/>
    <w:multiLevelType w:val="multilevel"/>
    <w:tmpl w:val="26980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6F0488"/>
    <w:multiLevelType w:val="multilevel"/>
    <w:tmpl w:val="0ACC9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764001"/>
    <w:multiLevelType w:val="multilevel"/>
    <w:tmpl w:val="5882DE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A1E365E"/>
    <w:multiLevelType w:val="hybridMultilevel"/>
    <w:tmpl w:val="BFD03F8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>
    <w:nsid w:val="4C483D42"/>
    <w:multiLevelType w:val="hybridMultilevel"/>
    <w:tmpl w:val="A56A7A1E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5">
    <w:nsid w:val="4DB42C61"/>
    <w:multiLevelType w:val="multilevel"/>
    <w:tmpl w:val="806402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0A63E17"/>
    <w:multiLevelType w:val="hybridMultilevel"/>
    <w:tmpl w:val="55FAB06A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>
    <w:nsid w:val="55DE00AC"/>
    <w:multiLevelType w:val="hybridMultilevel"/>
    <w:tmpl w:val="6EC29FA6"/>
    <w:lvl w:ilvl="0" w:tplc="21A299DE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8">
    <w:nsid w:val="5C9B7226"/>
    <w:multiLevelType w:val="multilevel"/>
    <w:tmpl w:val="FE604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CC06BF7"/>
    <w:multiLevelType w:val="hybridMultilevel"/>
    <w:tmpl w:val="0F6E3A70"/>
    <w:lvl w:ilvl="0" w:tplc="4064949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0">
    <w:nsid w:val="63260271"/>
    <w:multiLevelType w:val="hybridMultilevel"/>
    <w:tmpl w:val="C67C313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637C59DB"/>
    <w:multiLevelType w:val="multilevel"/>
    <w:tmpl w:val="D200D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4067CBF"/>
    <w:multiLevelType w:val="hybridMultilevel"/>
    <w:tmpl w:val="0F6E3A70"/>
    <w:lvl w:ilvl="0" w:tplc="4064949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3">
    <w:nsid w:val="687B15EB"/>
    <w:multiLevelType w:val="hybridMultilevel"/>
    <w:tmpl w:val="C5CCB300"/>
    <w:lvl w:ilvl="0" w:tplc="488EC87C">
      <w:start w:val="2"/>
      <w:numFmt w:val="decimal"/>
      <w:lvlText w:val="%1"/>
      <w:lvlJc w:val="left"/>
      <w:pPr>
        <w:ind w:left="76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4">
    <w:nsid w:val="689317D8"/>
    <w:multiLevelType w:val="multilevel"/>
    <w:tmpl w:val="021E7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9CA3EC0"/>
    <w:multiLevelType w:val="hybridMultilevel"/>
    <w:tmpl w:val="FBC8B77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6">
    <w:nsid w:val="71E41202"/>
    <w:multiLevelType w:val="multilevel"/>
    <w:tmpl w:val="06762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5114BB5"/>
    <w:multiLevelType w:val="multilevel"/>
    <w:tmpl w:val="6B8A028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86E55EA"/>
    <w:multiLevelType w:val="hybridMultilevel"/>
    <w:tmpl w:val="53CC2F1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9">
    <w:nsid w:val="7E8F0642"/>
    <w:multiLevelType w:val="multilevel"/>
    <w:tmpl w:val="A736549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8"/>
  </w:num>
  <w:num w:numId="3">
    <w:abstractNumId w:val="10"/>
  </w:num>
  <w:num w:numId="4">
    <w:abstractNumId w:val="21"/>
  </w:num>
  <w:num w:numId="5">
    <w:abstractNumId w:val="24"/>
  </w:num>
  <w:num w:numId="6">
    <w:abstractNumId w:val="12"/>
  </w:num>
  <w:num w:numId="7">
    <w:abstractNumId w:val="26"/>
  </w:num>
  <w:num w:numId="8">
    <w:abstractNumId w:val="15"/>
  </w:num>
  <w:num w:numId="9">
    <w:abstractNumId w:val="5"/>
  </w:num>
  <w:num w:numId="10">
    <w:abstractNumId w:val="7"/>
  </w:num>
  <w:num w:numId="11">
    <w:abstractNumId w:val="29"/>
  </w:num>
  <w:num w:numId="12">
    <w:abstractNumId w:val="27"/>
  </w:num>
  <w:num w:numId="13">
    <w:abstractNumId w:val="11"/>
  </w:num>
  <w:num w:numId="14">
    <w:abstractNumId w:val="28"/>
  </w:num>
  <w:num w:numId="15">
    <w:abstractNumId w:val="20"/>
  </w:num>
  <w:num w:numId="16">
    <w:abstractNumId w:val="8"/>
  </w:num>
  <w:num w:numId="17">
    <w:abstractNumId w:val="17"/>
  </w:num>
  <w:num w:numId="18">
    <w:abstractNumId w:val="23"/>
  </w:num>
  <w:num w:numId="19">
    <w:abstractNumId w:val="16"/>
  </w:num>
  <w:num w:numId="20">
    <w:abstractNumId w:val="4"/>
  </w:num>
  <w:num w:numId="21">
    <w:abstractNumId w:val="6"/>
  </w:num>
  <w:num w:numId="22">
    <w:abstractNumId w:val="22"/>
  </w:num>
  <w:num w:numId="23">
    <w:abstractNumId w:val="3"/>
  </w:num>
  <w:num w:numId="24">
    <w:abstractNumId w:val="14"/>
  </w:num>
  <w:num w:numId="25">
    <w:abstractNumId w:val="25"/>
  </w:num>
  <w:num w:numId="26">
    <w:abstractNumId w:val="13"/>
  </w:num>
  <w:num w:numId="27">
    <w:abstractNumId w:val="19"/>
  </w:num>
  <w:num w:numId="28">
    <w:abstractNumId w:val="2"/>
  </w:num>
  <w:num w:numId="29">
    <w:abstractNumId w:val="0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FB2"/>
    <w:rsid w:val="0006508F"/>
    <w:rsid w:val="000850E1"/>
    <w:rsid w:val="00090939"/>
    <w:rsid w:val="000915E5"/>
    <w:rsid w:val="00096826"/>
    <w:rsid w:val="000B389A"/>
    <w:rsid w:val="000B4D37"/>
    <w:rsid w:val="000B501B"/>
    <w:rsid w:val="000D756C"/>
    <w:rsid w:val="000E27E6"/>
    <w:rsid w:val="000F3132"/>
    <w:rsid w:val="00133711"/>
    <w:rsid w:val="001350EA"/>
    <w:rsid w:val="00141FAA"/>
    <w:rsid w:val="00142FC7"/>
    <w:rsid w:val="00143850"/>
    <w:rsid w:val="001639FB"/>
    <w:rsid w:val="00166110"/>
    <w:rsid w:val="00171AB6"/>
    <w:rsid w:val="001E200B"/>
    <w:rsid w:val="001F01ED"/>
    <w:rsid w:val="001F0705"/>
    <w:rsid w:val="002053B6"/>
    <w:rsid w:val="00230FE3"/>
    <w:rsid w:val="0024701A"/>
    <w:rsid w:val="00253251"/>
    <w:rsid w:val="00282E1C"/>
    <w:rsid w:val="002A129A"/>
    <w:rsid w:val="002D1D29"/>
    <w:rsid w:val="00326EEB"/>
    <w:rsid w:val="0035281C"/>
    <w:rsid w:val="00367A0A"/>
    <w:rsid w:val="003B02F1"/>
    <w:rsid w:val="003B27BE"/>
    <w:rsid w:val="003F53EB"/>
    <w:rsid w:val="0040067E"/>
    <w:rsid w:val="004013B4"/>
    <w:rsid w:val="004071F4"/>
    <w:rsid w:val="004103BE"/>
    <w:rsid w:val="00432C2A"/>
    <w:rsid w:val="00454636"/>
    <w:rsid w:val="00467921"/>
    <w:rsid w:val="00485B2A"/>
    <w:rsid w:val="00487898"/>
    <w:rsid w:val="00494EF2"/>
    <w:rsid w:val="004B32CB"/>
    <w:rsid w:val="004B468A"/>
    <w:rsid w:val="004D57E9"/>
    <w:rsid w:val="004D7AF8"/>
    <w:rsid w:val="004E2FFE"/>
    <w:rsid w:val="004F4A60"/>
    <w:rsid w:val="005018EC"/>
    <w:rsid w:val="005202E6"/>
    <w:rsid w:val="00541FE4"/>
    <w:rsid w:val="0057487D"/>
    <w:rsid w:val="005A1AA6"/>
    <w:rsid w:val="005A4302"/>
    <w:rsid w:val="005B6AEA"/>
    <w:rsid w:val="005F7612"/>
    <w:rsid w:val="0066649B"/>
    <w:rsid w:val="00667CAA"/>
    <w:rsid w:val="00671E38"/>
    <w:rsid w:val="00675EBD"/>
    <w:rsid w:val="006D38C0"/>
    <w:rsid w:val="006D78C4"/>
    <w:rsid w:val="006E0B6E"/>
    <w:rsid w:val="006E10D7"/>
    <w:rsid w:val="00721EA5"/>
    <w:rsid w:val="0076050A"/>
    <w:rsid w:val="00777051"/>
    <w:rsid w:val="007817C9"/>
    <w:rsid w:val="00823857"/>
    <w:rsid w:val="00830E0A"/>
    <w:rsid w:val="00834525"/>
    <w:rsid w:val="00842695"/>
    <w:rsid w:val="00880B59"/>
    <w:rsid w:val="008974EA"/>
    <w:rsid w:val="008B146E"/>
    <w:rsid w:val="008B2F88"/>
    <w:rsid w:val="008B3D84"/>
    <w:rsid w:val="008C0BAE"/>
    <w:rsid w:val="00906DA6"/>
    <w:rsid w:val="00933BD8"/>
    <w:rsid w:val="00943359"/>
    <w:rsid w:val="009579E3"/>
    <w:rsid w:val="00976CF5"/>
    <w:rsid w:val="00982A07"/>
    <w:rsid w:val="009C2D12"/>
    <w:rsid w:val="00A364D6"/>
    <w:rsid w:val="00AA2232"/>
    <w:rsid w:val="00AB0012"/>
    <w:rsid w:val="00AC1E67"/>
    <w:rsid w:val="00B350E5"/>
    <w:rsid w:val="00B4413D"/>
    <w:rsid w:val="00B4435F"/>
    <w:rsid w:val="00B577C6"/>
    <w:rsid w:val="00B61745"/>
    <w:rsid w:val="00B7385F"/>
    <w:rsid w:val="00B75CA7"/>
    <w:rsid w:val="00BA463F"/>
    <w:rsid w:val="00BA49CF"/>
    <w:rsid w:val="00BA4C7A"/>
    <w:rsid w:val="00BC0784"/>
    <w:rsid w:val="00BC0CE0"/>
    <w:rsid w:val="00BD0640"/>
    <w:rsid w:val="00BD2870"/>
    <w:rsid w:val="00BE57AE"/>
    <w:rsid w:val="00BE7BDB"/>
    <w:rsid w:val="00C01CC7"/>
    <w:rsid w:val="00C13433"/>
    <w:rsid w:val="00C336EA"/>
    <w:rsid w:val="00C53747"/>
    <w:rsid w:val="00C6583C"/>
    <w:rsid w:val="00C8460A"/>
    <w:rsid w:val="00C9665D"/>
    <w:rsid w:val="00CB70DC"/>
    <w:rsid w:val="00CD6B5C"/>
    <w:rsid w:val="00CE1E42"/>
    <w:rsid w:val="00CE52A9"/>
    <w:rsid w:val="00CF21A5"/>
    <w:rsid w:val="00D37BD3"/>
    <w:rsid w:val="00D64340"/>
    <w:rsid w:val="00D661F2"/>
    <w:rsid w:val="00D8081D"/>
    <w:rsid w:val="00D84AE4"/>
    <w:rsid w:val="00DB256B"/>
    <w:rsid w:val="00DC19FD"/>
    <w:rsid w:val="00E10F69"/>
    <w:rsid w:val="00E12247"/>
    <w:rsid w:val="00E27068"/>
    <w:rsid w:val="00E459ED"/>
    <w:rsid w:val="00E54A6B"/>
    <w:rsid w:val="00E64C37"/>
    <w:rsid w:val="00E77B1F"/>
    <w:rsid w:val="00E83B5D"/>
    <w:rsid w:val="00E843EB"/>
    <w:rsid w:val="00EA4BB3"/>
    <w:rsid w:val="00EB20B5"/>
    <w:rsid w:val="00EB6F10"/>
    <w:rsid w:val="00F14245"/>
    <w:rsid w:val="00F62CB7"/>
    <w:rsid w:val="00F71568"/>
    <w:rsid w:val="00FB2FB2"/>
    <w:rsid w:val="00FC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4EE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8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721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21EA5"/>
  </w:style>
  <w:style w:type="character" w:customStyle="1" w:styleId="c3">
    <w:name w:val="c3"/>
    <w:basedOn w:val="a0"/>
    <w:rsid w:val="00721EA5"/>
  </w:style>
  <w:style w:type="character" w:customStyle="1" w:styleId="c8">
    <w:name w:val="c8"/>
    <w:basedOn w:val="a0"/>
    <w:rsid w:val="00721EA5"/>
  </w:style>
  <w:style w:type="character" w:customStyle="1" w:styleId="apple-converted-space">
    <w:name w:val="apple-converted-space"/>
    <w:basedOn w:val="a0"/>
    <w:rsid w:val="00721EA5"/>
  </w:style>
  <w:style w:type="paragraph" w:styleId="a3">
    <w:name w:val="List Paragraph"/>
    <w:basedOn w:val="a"/>
    <w:uiPriority w:val="34"/>
    <w:qFormat/>
    <w:rsid w:val="008B146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B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Без интервала2"/>
    <w:rsid w:val="001F0705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45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59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8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721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21EA5"/>
  </w:style>
  <w:style w:type="character" w:customStyle="1" w:styleId="c3">
    <w:name w:val="c3"/>
    <w:basedOn w:val="a0"/>
    <w:rsid w:val="00721EA5"/>
  </w:style>
  <w:style w:type="character" w:customStyle="1" w:styleId="c8">
    <w:name w:val="c8"/>
    <w:basedOn w:val="a0"/>
    <w:rsid w:val="00721EA5"/>
  </w:style>
  <w:style w:type="character" w:customStyle="1" w:styleId="apple-converted-space">
    <w:name w:val="apple-converted-space"/>
    <w:basedOn w:val="a0"/>
    <w:rsid w:val="00721EA5"/>
  </w:style>
  <w:style w:type="paragraph" w:styleId="a3">
    <w:name w:val="List Paragraph"/>
    <w:basedOn w:val="a"/>
    <w:uiPriority w:val="34"/>
    <w:qFormat/>
    <w:rsid w:val="008B146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B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Без интервала2"/>
    <w:rsid w:val="001F0705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45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59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1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0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3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62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31471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5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873</TotalTime>
  <Pages>9</Pages>
  <Words>2859</Words>
  <Characters>16302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43</cp:revision>
  <dcterms:created xsi:type="dcterms:W3CDTF">2018-11-25T11:26:00Z</dcterms:created>
  <dcterms:modified xsi:type="dcterms:W3CDTF">2019-05-06T13:45:00Z</dcterms:modified>
</cp:coreProperties>
</file>