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7" w:rsidRPr="003E2597" w:rsidRDefault="003E2597" w:rsidP="003E2597">
      <w:pPr>
        <w:jc w:val="center"/>
        <w:rPr>
          <w:b/>
          <w:sz w:val="28"/>
          <w:szCs w:val="28"/>
        </w:rPr>
      </w:pPr>
      <w:r w:rsidRPr="003E2597">
        <w:rPr>
          <w:b/>
          <w:sz w:val="28"/>
          <w:szCs w:val="28"/>
        </w:rPr>
        <w:t>Индивидуальный мар</w:t>
      </w:r>
      <w:r w:rsidR="0057231D">
        <w:rPr>
          <w:b/>
          <w:sz w:val="28"/>
          <w:szCs w:val="28"/>
        </w:rPr>
        <w:t>шрут развития ребенка МБДОУ ДС</w:t>
      </w:r>
      <w:r w:rsidRPr="003E2597">
        <w:rPr>
          <w:b/>
          <w:sz w:val="28"/>
          <w:szCs w:val="28"/>
        </w:rPr>
        <w:t xml:space="preserve"> № 47 «</w:t>
      </w:r>
      <w:r w:rsidR="000B45B4">
        <w:rPr>
          <w:b/>
          <w:sz w:val="28"/>
          <w:szCs w:val="28"/>
        </w:rPr>
        <w:t>Успех</w:t>
      </w:r>
      <w:r w:rsidRPr="003E2597">
        <w:rPr>
          <w:b/>
          <w:sz w:val="28"/>
          <w:szCs w:val="28"/>
        </w:rPr>
        <w:t>»</w:t>
      </w:r>
    </w:p>
    <w:p w:rsidR="00E460B2" w:rsidRDefault="00E460B2" w:rsidP="00E460B2"/>
    <w:p w:rsidR="004E7DC1" w:rsidRDefault="004E7DC1" w:rsidP="004E7DC1">
      <w:pPr>
        <w:rPr>
          <w:b/>
        </w:rPr>
      </w:pPr>
      <w:r>
        <w:rPr>
          <w:b/>
        </w:rPr>
        <w:t>Ф.И. ребенка____</w:t>
      </w:r>
      <w:r w:rsidR="003411B8">
        <w:rPr>
          <w:u w:val="single"/>
        </w:rPr>
        <w:t>____________________</w:t>
      </w:r>
    </w:p>
    <w:p w:rsidR="004E7DC1" w:rsidRPr="002C3C80" w:rsidRDefault="004E7DC1" w:rsidP="004E7DC1">
      <w:r>
        <w:rPr>
          <w:b/>
        </w:rPr>
        <w:t>Дата рождения_______________________ Группа</w:t>
      </w:r>
    </w:p>
    <w:p w:rsidR="003E2597" w:rsidRDefault="004E7DC1" w:rsidP="004E7DC1">
      <w:r>
        <w:rPr>
          <w:b/>
        </w:rPr>
        <w:t>Воспитатели_</w:t>
      </w:r>
      <w:r w:rsidR="002C3C80">
        <w:t>.</w:t>
      </w:r>
    </w:p>
    <w:p w:rsidR="00823A4C" w:rsidRPr="00823A4C" w:rsidRDefault="00823A4C" w:rsidP="004E7DC1">
      <w:pPr>
        <w:rPr>
          <w:sz w:val="16"/>
          <w:szCs w:val="16"/>
        </w:rPr>
      </w:pPr>
    </w:p>
    <w:p w:rsidR="003E2597" w:rsidRPr="003E2597" w:rsidRDefault="003E2597" w:rsidP="003E2597">
      <w:pPr>
        <w:jc w:val="center"/>
        <w:rPr>
          <w:b/>
        </w:rPr>
      </w:pPr>
      <w:r w:rsidRPr="003E2597">
        <w:rPr>
          <w:b/>
        </w:rPr>
        <w:t>Выписка из протоколов педагогического мониторинга</w:t>
      </w:r>
    </w:p>
    <w:p w:rsidR="003E2597" w:rsidRPr="003E2597" w:rsidRDefault="003E2597" w:rsidP="003E2597"/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2616"/>
        <w:gridCol w:w="1133"/>
      </w:tblGrid>
      <w:tr w:rsidR="003E2597" w:rsidRPr="003E2597" w:rsidTr="00736811">
        <w:tc>
          <w:tcPr>
            <w:tcW w:w="14574" w:type="dxa"/>
            <w:gridSpan w:val="2"/>
            <w:shd w:val="clear" w:color="auto" w:fill="auto"/>
          </w:tcPr>
          <w:p w:rsidR="003E2597" w:rsidRPr="003E2597" w:rsidRDefault="003E2597" w:rsidP="000B45B4">
            <w:pPr>
              <w:jc w:val="center"/>
              <w:rPr>
                <w:b/>
                <w:bCs/>
              </w:rPr>
            </w:pPr>
            <w:r w:rsidRPr="003E2597">
              <w:rPr>
                <w:b/>
                <w:bCs/>
              </w:rPr>
              <w:t xml:space="preserve">Группа общеразвивающей направленности для детей </w:t>
            </w:r>
            <w:r w:rsidR="000B45B4">
              <w:rPr>
                <w:b/>
                <w:bCs/>
              </w:rPr>
              <w:t>6-7</w:t>
            </w:r>
            <w:r w:rsidRPr="003E2597">
              <w:rPr>
                <w:b/>
                <w:bCs/>
              </w:rPr>
              <w:t xml:space="preserve"> лет</w:t>
            </w:r>
          </w:p>
        </w:tc>
        <w:tc>
          <w:tcPr>
            <w:tcW w:w="1133" w:type="dxa"/>
          </w:tcPr>
          <w:p w:rsidR="003E2597" w:rsidRPr="003E2597" w:rsidRDefault="003E2597" w:rsidP="00736811">
            <w:pPr>
              <w:ind w:right="-109"/>
              <w:jc w:val="center"/>
              <w:rPr>
                <w:b/>
                <w:bCs/>
              </w:rPr>
            </w:pPr>
            <w:r w:rsidRPr="003E2597">
              <w:rPr>
                <w:b/>
                <w:bCs/>
              </w:rPr>
              <w:t>Уровень</w:t>
            </w:r>
          </w:p>
        </w:tc>
      </w:tr>
      <w:tr w:rsidR="00383A45" w:rsidRPr="003E2597" w:rsidTr="00736811">
        <w:trPr>
          <w:trHeight w:val="2214"/>
        </w:trPr>
        <w:tc>
          <w:tcPr>
            <w:tcW w:w="1958" w:type="dxa"/>
            <w:vMerge w:val="restart"/>
            <w:shd w:val="clear" w:color="auto" w:fill="auto"/>
          </w:tcPr>
          <w:p w:rsidR="00383A45" w:rsidRPr="00823A4C" w:rsidRDefault="00383A45" w:rsidP="002904C9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Физическое развитие</w:t>
            </w: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383A45" w:rsidRPr="002904C9" w:rsidRDefault="00383A45" w:rsidP="00552A0A">
            <w:pPr>
              <w:pStyle w:val="a3"/>
              <w:numPr>
                <w:ilvl w:val="0"/>
                <w:numId w:val="7"/>
              </w:numPr>
              <w:ind w:hanging="368"/>
              <w:jc w:val="both"/>
              <w:rPr>
                <w:b/>
                <w:color w:val="7030A0"/>
                <w:sz w:val="26"/>
                <w:szCs w:val="26"/>
              </w:rPr>
            </w:pPr>
            <w:bookmarkStart w:id="0" w:name="bookmark180"/>
            <w:r w:rsidRPr="002904C9">
              <w:rPr>
                <w:b/>
                <w:color w:val="7030A0"/>
                <w:sz w:val="26"/>
                <w:szCs w:val="26"/>
              </w:rPr>
              <w:t>Формирование начальных представлений о здоровом образе жизни</w:t>
            </w:r>
            <w:bookmarkEnd w:id="0"/>
          </w:p>
          <w:p w:rsidR="00DB2A10" w:rsidRDefault="00DB2A10" w:rsidP="008C0277">
            <w:pPr>
              <w:ind w:left="-74" w:firstLine="142"/>
              <w:jc w:val="both"/>
            </w:pPr>
            <w:r w:rsidRPr="00DB2A10">
              <w:t xml:space="preserve">- Расширены представления </w:t>
            </w:r>
            <w:r>
              <w:t>о рациональном питании (объем пищи, последовательность ее приема, разнообразие в питании, питьевой режим).</w:t>
            </w:r>
          </w:p>
          <w:p w:rsidR="00DB2A10" w:rsidRDefault="008E01BD" w:rsidP="008C0277">
            <w:pPr>
              <w:ind w:left="-74" w:firstLine="142"/>
              <w:jc w:val="both"/>
            </w:pPr>
            <w:r>
              <w:t xml:space="preserve">- </w:t>
            </w:r>
            <w:r w:rsidR="00DB2A10">
              <w:t>Сформированы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DB2A10" w:rsidRDefault="008E01BD" w:rsidP="00DB2A10">
            <w:pPr>
              <w:ind w:left="68"/>
              <w:jc w:val="both"/>
            </w:pPr>
            <w:r>
              <w:t>- Сформированы</w:t>
            </w:r>
            <w:r w:rsidR="00DB2A10">
              <w:t xml:space="preserve"> представления об активном отдыхе.</w:t>
            </w:r>
          </w:p>
          <w:p w:rsidR="00DB2A10" w:rsidRDefault="008E01BD" w:rsidP="00DB2A10">
            <w:pPr>
              <w:ind w:left="68"/>
              <w:jc w:val="both"/>
            </w:pPr>
            <w:r>
              <w:t>- Расширены</w:t>
            </w:r>
            <w:r w:rsidR="00DB2A10">
              <w:t xml:space="preserve"> представления о правилах и видах закаливания, о пользе закаливающих процедур. </w:t>
            </w:r>
          </w:p>
          <w:p w:rsidR="00383A45" w:rsidRPr="008C0277" w:rsidRDefault="008E01BD" w:rsidP="008C0277">
            <w:pPr>
              <w:ind w:left="68"/>
              <w:jc w:val="both"/>
            </w:pPr>
            <w:r>
              <w:t>- Расширены</w:t>
            </w:r>
            <w:r w:rsidR="00DB2A10">
              <w:t xml:space="preserve"> представления о роли солнечного света, воздуха и воды в жизни че</w:t>
            </w:r>
            <w:r w:rsidR="008C0277">
              <w:t>ловека и их влиянии на здоровье.</w:t>
            </w:r>
          </w:p>
        </w:tc>
        <w:tc>
          <w:tcPr>
            <w:tcW w:w="1133" w:type="dxa"/>
            <w:vMerge w:val="restart"/>
          </w:tcPr>
          <w:p w:rsidR="00383A45" w:rsidRDefault="00383A45" w:rsidP="003E2597">
            <w:pPr>
              <w:jc w:val="both"/>
            </w:pPr>
          </w:p>
          <w:p w:rsidR="00383A45" w:rsidRPr="003E2597" w:rsidRDefault="00383A45" w:rsidP="003E2597">
            <w:pPr>
              <w:jc w:val="both"/>
            </w:pPr>
            <w:r w:rsidRPr="003E2597">
              <w:t>средний</w:t>
            </w:r>
          </w:p>
        </w:tc>
      </w:tr>
      <w:tr w:rsidR="00383A45" w:rsidRPr="003E2597" w:rsidTr="00736811">
        <w:trPr>
          <w:trHeight w:val="267"/>
        </w:trPr>
        <w:tc>
          <w:tcPr>
            <w:tcW w:w="1958" w:type="dxa"/>
            <w:vMerge/>
            <w:shd w:val="clear" w:color="auto" w:fill="auto"/>
          </w:tcPr>
          <w:p w:rsidR="00383A45" w:rsidRPr="00823A4C" w:rsidRDefault="00383A45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383A45" w:rsidRPr="004F0EBA" w:rsidRDefault="00383A45" w:rsidP="00552A0A">
            <w:pPr>
              <w:pStyle w:val="a3"/>
              <w:numPr>
                <w:ilvl w:val="0"/>
                <w:numId w:val="8"/>
              </w:numPr>
              <w:ind w:hanging="368"/>
              <w:jc w:val="both"/>
              <w:rPr>
                <w:b/>
                <w:color w:val="7030A0"/>
                <w:sz w:val="26"/>
                <w:szCs w:val="26"/>
              </w:rPr>
            </w:pPr>
            <w:r w:rsidRPr="004F0EBA">
              <w:rPr>
                <w:b/>
                <w:color w:val="7030A0"/>
                <w:sz w:val="26"/>
                <w:szCs w:val="26"/>
              </w:rPr>
              <w:t>Физическая культура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Умеет 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сохранять правильную осанку в различных видах деятельности.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Умеет 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соблюдать заданный темп в ходьбе и беге.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Умеет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сочетать разбег с отталкиванием в прыжках на мягкое покрытие, в длину и высоту с разбега.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 w:rsidR="00DB2A10" w:rsidRPr="00DB2A1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меет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перелезать с пролета на пролет гимнастической стенки по диа</w:t>
            </w:r>
            <w:r w:rsidR="00DB2A10" w:rsidRPr="00DB2A10">
              <w:rPr>
                <w:color w:val="000000"/>
                <w:sz w:val="24"/>
                <w:szCs w:val="24"/>
              </w:rPr>
              <w:softHyphen/>
              <w:t>гонали.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Умеет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перестраиваться на месте и во время движения, равнять</w:t>
            </w:r>
            <w:r w:rsidR="00DB2A10" w:rsidRPr="00DB2A10">
              <w:rPr>
                <w:color w:val="000000"/>
                <w:sz w:val="24"/>
                <w:szCs w:val="24"/>
              </w:rPr>
              <w:softHyphen/>
              <w:t>ся в колонне, шеренге, кругу; выполнять упражнения ритмично, в указан</w:t>
            </w:r>
            <w:r w:rsidR="00DB2A10" w:rsidRPr="00DB2A10">
              <w:rPr>
                <w:color w:val="000000"/>
                <w:sz w:val="24"/>
                <w:szCs w:val="24"/>
              </w:rPr>
              <w:softHyphen/>
              <w:t>ном воспитателем темпе.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Развиты психофизические качества: сила</w:t>
            </w:r>
            <w:r w:rsidR="00DB2A10" w:rsidRPr="00DB2A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быстрота</w:t>
            </w:r>
            <w:r w:rsidR="00DB2A10" w:rsidRPr="00DB2A10">
              <w:rPr>
                <w:color w:val="000000"/>
                <w:sz w:val="24"/>
                <w:szCs w:val="24"/>
              </w:rPr>
              <w:t>, выносливость, ловкость, гибкость.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2A10" w:rsidRPr="00DB2A1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меет </w:t>
            </w:r>
            <w:r w:rsidR="00DB2A10" w:rsidRPr="00DB2A10">
              <w:rPr>
                <w:color w:val="000000"/>
                <w:sz w:val="24"/>
                <w:szCs w:val="24"/>
              </w:rPr>
              <w:t>самостоятельно следить за состоянием физкультур</w:t>
            </w:r>
            <w:r>
              <w:rPr>
                <w:color w:val="000000"/>
                <w:sz w:val="24"/>
                <w:szCs w:val="24"/>
              </w:rPr>
              <w:t>ного инвентаря, спортивной формой</w:t>
            </w:r>
            <w:r w:rsidR="00DB2A10" w:rsidRPr="00DB2A10">
              <w:rPr>
                <w:color w:val="000000"/>
                <w:sz w:val="24"/>
                <w:szCs w:val="24"/>
              </w:rPr>
              <w:t>.</w:t>
            </w:r>
          </w:p>
          <w:p w:rsidR="00DB2A10" w:rsidRPr="00DB2A10" w:rsidRDefault="008E01BD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Pr="008E01BD">
              <w:rPr>
                <w:color w:val="000000"/>
                <w:sz w:val="24"/>
                <w:szCs w:val="24"/>
              </w:rPr>
              <w:t xml:space="preserve">Сформированы согласно возрастным нормам </w:t>
            </w:r>
            <w:r>
              <w:rPr>
                <w:color w:val="000000"/>
                <w:sz w:val="24"/>
                <w:szCs w:val="24"/>
              </w:rPr>
              <w:t>такие</w:t>
            </w:r>
            <w:r w:rsidRPr="008E01BD">
              <w:rPr>
                <w:color w:val="000000"/>
                <w:sz w:val="24"/>
                <w:szCs w:val="24"/>
              </w:rPr>
              <w:t xml:space="preserve"> качества</w:t>
            </w:r>
            <w:r>
              <w:rPr>
                <w:color w:val="000000"/>
                <w:sz w:val="24"/>
                <w:szCs w:val="24"/>
              </w:rPr>
              <w:t xml:space="preserve">, как: </w:t>
            </w:r>
            <w:r w:rsidR="008C0277">
              <w:rPr>
                <w:color w:val="000000"/>
                <w:sz w:val="24"/>
                <w:szCs w:val="24"/>
              </w:rPr>
              <w:t>выдержка</w:t>
            </w:r>
            <w:r w:rsidR="00DB2A10" w:rsidRPr="00DB2A10">
              <w:rPr>
                <w:color w:val="000000"/>
                <w:sz w:val="24"/>
                <w:szCs w:val="24"/>
              </w:rPr>
              <w:t>, настойчивость, решительность, смелость, организован</w:t>
            </w:r>
            <w:r w:rsidR="00DB2A10" w:rsidRPr="00DB2A10">
              <w:rPr>
                <w:color w:val="000000"/>
                <w:sz w:val="24"/>
                <w:szCs w:val="24"/>
              </w:rPr>
              <w:softHyphen/>
              <w:t>ность, инициативность, самосто</w:t>
            </w:r>
            <w:r w:rsidR="008C0277">
              <w:rPr>
                <w:color w:val="000000"/>
                <w:sz w:val="24"/>
                <w:szCs w:val="24"/>
              </w:rPr>
              <w:t>ятельность, творчество, фантазия</w:t>
            </w:r>
            <w:r w:rsidR="00DB2A10" w:rsidRPr="00DB2A10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B2A10" w:rsidRPr="00DB2A10" w:rsidRDefault="008C0277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Умеет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самостоятельно организовывать подвижные иг</w:t>
            </w:r>
            <w:r w:rsidR="00DB2A10" w:rsidRPr="00DB2A10">
              <w:rPr>
                <w:color w:val="000000"/>
                <w:sz w:val="24"/>
                <w:szCs w:val="24"/>
              </w:rPr>
              <w:softHyphen/>
              <w:t>р</w:t>
            </w:r>
            <w:r>
              <w:rPr>
                <w:color w:val="000000"/>
                <w:sz w:val="24"/>
                <w:szCs w:val="24"/>
              </w:rPr>
              <w:t>ы, придумывать собственные игры</w:t>
            </w:r>
            <w:r w:rsidR="00DB2A10" w:rsidRPr="00DB2A10">
              <w:rPr>
                <w:color w:val="000000"/>
                <w:sz w:val="24"/>
                <w:szCs w:val="24"/>
              </w:rPr>
              <w:t>.</w:t>
            </w:r>
          </w:p>
          <w:p w:rsidR="00DB2A10" w:rsidRPr="00DB2A10" w:rsidRDefault="008C0277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 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интерес к физической культуре и спорту, отдельным достижениям в области спорта.</w:t>
            </w:r>
          </w:p>
          <w:p w:rsidR="008C0277" w:rsidRPr="00E46838" w:rsidRDefault="00DB2A10" w:rsidP="00DB2A10">
            <w:pPr>
              <w:pStyle w:val="a6"/>
              <w:shd w:val="clear" w:color="auto" w:fill="auto"/>
              <w:spacing w:after="0" w:line="240" w:lineRule="auto"/>
              <w:ind w:firstLine="403"/>
              <w:jc w:val="both"/>
              <w:rPr>
                <w:rStyle w:val="a8"/>
                <w:color w:val="000000"/>
                <w:sz w:val="24"/>
                <w:szCs w:val="24"/>
              </w:rPr>
            </w:pPr>
            <w:r w:rsidRPr="00E46838">
              <w:rPr>
                <w:rStyle w:val="a8"/>
                <w:color w:val="000000"/>
                <w:sz w:val="24"/>
                <w:szCs w:val="24"/>
              </w:rPr>
              <w:t xml:space="preserve">Подвижные игры. </w:t>
            </w:r>
          </w:p>
          <w:p w:rsidR="008C0277" w:rsidRDefault="008C0277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Умеет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использовать разнообразные подвижные игры; </w:t>
            </w:r>
          </w:p>
          <w:p w:rsidR="00DB2A10" w:rsidRPr="00DB2A10" w:rsidRDefault="008C0277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Умеет </w:t>
            </w:r>
            <w:r w:rsidR="00DB2A10" w:rsidRPr="00DB2A10">
              <w:rPr>
                <w:color w:val="000000"/>
                <w:sz w:val="24"/>
                <w:szCs w:val="24"/>
              </w:rPr>
              <w:t>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383A45" w:rsidRPr="00F66186" w:rsidRDefault="008C0277" w:rsidP="00F66186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2A10" w:rsidRPr="00DB2A10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вит</w:t>
            </w:r>
            <w:r w:rsidR="00DB2A10" w:rsidRPr="00DB2A10">
              <w:rPr>
                <w:color w:val="000000"/>
                <w:sz w:val="24"/>
                <w:szCs w:val="24"/>
              </w:rPr>
              <w:t xml:space="preserve"> интерес к спортивным играм и упражнениям (городки, бадминтон, баскетбол, настольный теннис, хоккей, футбол).</w:t>
            </w:r>
          </w:p>
        </w:tc>
        <w:tc>
          <w:tcPr>
            <w:tcW w:w="1133" w:type="dxa"/>
            <w:vMerge/>
          </w:tcPr>
          <w:p w:rsidR="00383A45" w:rsidRPr="003E2597" w:rsidRDefault="00383A45" w:rsidP="003E2597">
            <w:pPr>
              <w:jc w:val="both"/>
            </w:pPr>
          </w:p>
        </w:tc>
      </w:tr>
      <w:tr w:rsidR="00BE18B4" w:rsidRPr="003E2597" w:rsidTr="00D72B5D">
        <w:trPr>
          <w:trHeight w:val="1685"/>
        </w:trPr>
        <w:tc>
          <w:tcPr>
            <w:tcW w:w="1958" w:type="dxa"/>
            <w:vMerge w:val="restart"/>
            <w:shd w:val="clear" w:color="auto" w:fill="auto"/>
          </w:tcPr>
          <w:p w:rsidR="00BE18B4" w:rsidRDefault="00BE18B4" w:rsidP="00736811">
            <w:pPr>
              <w:ind w:left="-135" w:right="-108"/>
              <w:jc w:val="center"/>
              <w:rPr>
                <w:b/>
                <w:bCs/>
              </w:rPr>
            </w:pPr>
            <w:r w:rsidRPr="004F0EBA">
              <w:rPr>
                <w:b/>
                <w:bCs/>
              </w:rPr>
              <w:lastRenderedPageBreak/>
              <w:t>Познавательное развитие</w:t>
            </w: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736811">
            <w:pPr>
              <w:ind w:left="-135"/>
              <w:jc w:val="center"/>
              <w:rPr>
                <w:b/>
                <w:bCs/>
              </w:rPr>
            </w:pPr>
            <w:r w:rsidRPr="00537B85">
              <w:rPr>
                <w:b/>
                <w:bCs/>
              </w:rPr>
              <w:t>Познавательное развитие</w:t>
            </w: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Default="00BE18B4" w:rsidP="004F0EBA">
            <w:pPr>
              <w:jc w:val="center"/>
              <w:rPr>
                <w:b/>
                <w:bCs/>
              </w:rPr>
            </w:pPr>
          </w:p>
          <w:p w:rsidR="00BE18B4" w:rsidRPr="004F0EBA" w:rsidRDefault="00BE18B4" w:rsidP="00736811">
            <w:pPr>
              <w:ind w:left="-135"/>
              <w:jc w:val="center"/>
              <w:rPr>
                <w:b/>
                <w:bCs/>
              </w:rPr>
            </w:pPr>
            <w:r w:rsidRPr="00537B85">
              <w:rPr>
                <w:b/>
                <w:bCs/>
              </w:rPr>
              <w:t>Познавательное развитие</w:t>
            </w: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BE18B4" w:rsidRDefault="00BE18B4" w:rsidP="003E2597">
            <w:pPr>
              <w:rPr>
                <w:b/>
                <w:bCs/>
              </w:rPr>
            </w:pPr>
          </w:p>
          <w:p w:rsidR="00D72B5D" w:rsidRDefault="00D72B5D" w:rsidP="003E2597">
            <w:pPr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Default="00BE18B4" w:rsidP="00E4586A">
            <w:pPr>
              <w:jc w:val="center"/>
              <w:rPr>
                <w:b/>
                <w:bCs/>
              </w:rPr>
            </w:pPr>
          </w:p>
          <w:p w:rsidR="00BE18B4" w:rsidRPr="004F0EBA" w:rsidRDefault="00BE18B4" w:rsidP="00BB6BDE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BE18B4" w:rsidRPr="00297E45" w:rsidRDefault="00BE18B4" w:rsidP="00552A0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color w:val="7030A0"/>
              </w:rPr>
            </w:pPr>
            <w:r w:rsidRPr="00297E45">
              <w:rPr>
                <w:b/>
                <w:color w:val="7030A0"/>
              </w:rPr>
              <w:lastRenderedPageBreak/>
              <w:t xml:space="preserve">ФЭМП: </w:t>
            </w:r>
          </w:p>
          <w:p w:rsidR="00BE18B4" w:rsidRPr="008C0277" w:rsidRDefault="00BE18B4" w:rsidP="00552A0A">
            <w:pPr>
              <w:pStyle w:val="a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68" w:right="20" w:firstLine="335"/>
              <w:jc w:val="both"/>
              <w:rPr>
                <w:rStyle w:val="40"/>
                <w:b w:val="0"/>
                <w:bCs w:val="0"/>
                <w:sz w:val="24"/>
                <w:szCs w:val="24"/>
              </w:rPr>
            </w:pPr>
            <w:r>
              <w:rPr>
                <w:rStyle w:val="40"/>
                <w:color w:val="000000"/>
                <w:sz w:val="24"/>
                <w:szCs w:val="24"/>
              </w:rPr>
              <w:t>Количество и счет:</w:t>
            </w:r>
          </w:p>
          <w:p w:rsidR="00BE18B4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У</w:t>
            </w:r>
            <w:r>
              <w:rPr>
                <w:rStyle w:val="1"/>
                <w:color w:val="000000"/>
                <w:sz w:val="24"/>
                <w:szCs w:val="24"/>
              </w:rPr>
              <w:t>меет  объединять, дополнять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Style w:val="1"/>
                <w:color w:val="000000"/>
                <w:sz w:val="24"/>
                <w:szCs w:val="24"/>
              </w:rPr>
              <w:t>а, удалять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</w:t>
            </w:r>
            <w:r>
              <w:rPr>
                <w:rStyle w:val="1"/>
                <w:color w:val="000000"/>
                <w:sz w:val="24"/>
                <w:szCs w:val="24"/>
              </w:rPr>
              <w:t>з мно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жества части или отдельные его части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. 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Устанавливает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отношения между отдельными </w:t>
            </w:r>
            <w:r>
              <w:rPr>
                <w:rStyle w:val="1"/>
                <w:color w:val="000000"/>
                <w:sz w:val="24"/>
                <w:szCs w:val="24"/>
              </w:rPr>
              <w:t>частями множества, а также целые множества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 каждой его час</w:t>
            </w:r>
            <w:r>
              <w:rPr>
                <w:rStyle w:val="1"/>
                <w:color w:val="000000"/>
                <w:sz w:val="24"/>
                <w:szCs w:val="24"/>
              </w:rPr>
              <w:t>тью на основе счета, составляет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пар</w:t>
            </w:r>
            <w:r>
              <w:rPr>
                <w:rStyle w:val="1"/>
                <w:color w:val="000000"/>
                <w:sz w:val="24"/>
                <w:szCs w:val="24"/>
              </w:rPr>
              <w:t>ы  предметов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BE18B4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Имеет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навыки количественного и порядкового счета в пре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 xml:space="preserve">делах 10. 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 считать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в пределах 20 без операций над числами.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 числа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второго десятка.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Понимает отношения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между числами натурального ря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да (7 больше 6 на 1, а 6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меньше 7 на 1),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увеличивать и уменьшать каждое число на 1 (в пределах 10).</w:t>
            </w:r>
          </w:p>
          <w:p w:rsidR="00BE18B4" w:rsidRPr="008C0277" w:rsidRDefault="00BE18B4" w:rsidP="00736811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называть числа в прямом и обратном порядке (устный счет), последующее и предыдущее число к </w:t>
            </w:r>
            <w:proofErr w:type="gramStart"/>
            <w:r w:rsidRPr="008C0277">
              <w:rPr>
                <w:rStyle w:val="1"/>
                <w:color w:val="000000"/>
                <w:sz w:val="24"/>
                <w:szCs w:val="24"/>
              </w:rPr>
              <w:t>названному</w:t>
            </w:r>
            <w:proofErr w:type="gramEnd"/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или о</w:t>
            </w:r>
            <w:r>
              <w:rPr>
                <w:rStyle w:val="1"/>
                <w:color w:val="000000"/>
                <w:sz w:val="24"/>
                <w:szCs w:val="24"/>
              </w:rPr>
              <w:t>бозначенному циф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рой, определяет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пропущенное число.</w:t>
            </w:r>
          </w:p>
          <w:p w:rsidR="00BE18B4" w:rsidRPr="008C0277" w:rsidRDefault="00BE18B4" w:rsidP="00736811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состав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чисел в пределах 10.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У</w:t>
            </w:r>
            <w:r>
              <w:rPr>
                <w:rStyle w:val="1"/>
                <w:color w:val="000000"/>
                <w:sz w:val="24"/>
                <w:szCs w:val="24"/>
              </w:rPr>
              <w:t>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раскладывать число на два меньших и составлять из двух мень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ших большее (в пределах 10, на наглядной основе).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 монеты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достоинством 1, 5, 10 копеек, 1, 2, 5, 10 рублей</w:t>
            </w:r>
            <w:r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составлять и решать простые арифмети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ческие задачи на сложение (к большему прибавляется меньшее) и на вы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читание (вычитаемое меньше остатка); при решении задач польз</w:t>
            </w:r>
            <w:r>
              <w:rPr>
                <w:rStyle w:val="1"/>
                <w:color w:val="000000"/>
                <w:sz w:val="24"/>
                <w:szCs w:val="24"/>
              </w:rPr>
              <w:t>уется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знаками действий: плюс</w:t>
            </w:r>
            <w:proofErr w:type="gramStart"/>
            <w:r w:rsidRPr="008C0277">
              <w:rPr>
                <w:rStyle w:val="1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8C0277">
              <w:rPr>
                <w:rStyle w:val="1"/>
                <w:color w:val="000000"/>
                <w:sz w:val="24"/>
                <w:szCs w:val="24"/>
              </w:rPr>
              <w:t>минус (-) и (=).</w:t>
            </w:r>
          </w:p>
          <w:p w:rsidR="00BE18B4" w:rsidRPr="00D91FD8" w:rsidRDefault="00BE18B4" w:rsidP="00552A0A">
            <w:pPr>
              <w:pStyle w:val="a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-74" w:right="20" w:firstLine="426"/>
              <w:jc w:val="both"/>
              <w:rPr>
                <w:rStyle w:val="40"/>
                <w:b w:val="0"/>
                <w:bCs w:val="0"/>
                <w:sz w:val="24"/>
                <w:szCs w:val="24"/>
              </w:rPr>
            </w:pPr>
            <w:r>
              <w:rPr>
                <w:rStyle w:val="40"/>
                <w:color w:val="000000"/>
                <w:sz w:val="24"/>
                <w:szCs w:val="24"/>
              </w:rPr>
              <w:t>Величина:</w:t>
            </w:r>
          </w:p>
          <w:p w:rsidR="00BE18B4" w:rsidRDefault="00BE18B4" w:rsidP="00D91FD8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считать по заданной мере, когда за единицу счета принимается не один, а несколько предметов или часть предмета.</w:t>
            </w:r>
          </w:p>
          <w:p w:rsidR="00BE18B4" w:rsidRPr="008C0277" w:rsidRDefault="00BE18B4" w:rsidP="00D91FD8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 д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елить предмет на 2-8 и более равных частей путем сгибания предмета (бумаги, ткани и др.), а также используя условн</w:t>
            </w:r>
            <w:r>
              <w:rPr>
                <w:rStyle w:val="1"/>
                <w:color w:val="000000"/>
                <w:sz w:val="24"/>
                <w:szCs w:val="24"/>
              </w:rPr>
              <w:t>ую меру; правильно обозна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чает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части целого (половина, одна часть из двух (одна вторая), две части из ч</w:t>
            </w:r>
            <w:r>
              <w:rPr>
                <w:rStyle w:val="1"/>
                <w:color w:val="000000"/>
                <w:sz w:val="24"/>
                <w:szCs w:val="24"/>
              </w:rPr>
              <w:t>етырех (две четвертых) и т. д.)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измерять длину, ширину, высоту предметов (отрезки прямых линий) с по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мощью условной меры (бумаги в клетку).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измерять объем жидких и сыпучих веществ с помощью условной меры.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 w:rsidRPr="00D91FD8">
              <w:rPr>
                <w:rStyle w:val="1"/>
                <w:color w:val="000000"/>
                <w:sz w:val="24"/>
                <w:szCs w:val="24"/>
              </w:rPr>
              <w:t>- Сформированы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представления о весе предметов и спо</w:t>
            </w:r>
            <w:r>
              <w:rPr>
                <w:rStyle w:val="1"/>
                <w:color w:val="000000"/>
                <w:sz w:val="24"/>
                <w:szCs w:val="24"/>
              </w:rPr>
              <w:t>собах его измерения. Срав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нивает вес предметов (тяжелее -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легче) путем взвешивания их на ладонях. 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Знаком 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с весами.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Развиты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представление о том, что результат измерения (длины, веса, объема предметов) зависит от величины условной меры.</w:t>
            </w:r>
          </w:p>
          <w:p w:rsidR="00BE18B4" w:rsidRPr="00D91FD8" w:rsidRDefault="00BE18B4" w:rsidP="00552A0A">
            <w:pPr>
              <w:pStyle w:val="a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-74" w:right="20" w:firstLine="426"/>
              <w:jc w:val="both"/>
              <w:rPr>
                <w:rStyle w:val="40"/>
                <w:b w:val="0"/>
                <w:bCs w:val="0"/>
                <w:sz w:val="24"/>
                <w:szCs w:val="24"/>
              </w:rPr>
            </w:pPr>
            <w:r>
              <w:rPr>
                <w:rStyle w:val="40"/>
                <w:color w:val="000000"/>
                <w:sz w:val="24"/>
                <w:szCs w:val="24"/>
              </w:rPr>
              <w:t>Форма:</w:t>
            </w:r>
          </w:p>
          <w:p w:rsidR="00BE18B4" w:rsidRPr="008C0277" w:rsidRDefault="00BE18B4" w:rsidP="00D91FD8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геометрические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фигур</w:t>
            </w:r>
            <w:r>
              <w:rPr>
                <w:rStyle w:val="1"/>
                <w:color w:val="000000"/>
                <w:sz w:val="24"/>
                <w:szCs w:val="24"/>
              </w:rPr>
              <w:t>ы, их эле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менты (вершины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, углы, стороны) и некоторых их свойств.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Имеет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представление о многоугольнике (на примере треугольника и че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тырехугольника), о прямой линии, отрезке прямой.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распознавать фигуры независимо от их пространственного поло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lastRenderedPageBreak/>
              <w:t>- Умеет м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>оделировать г</w:t>
            </w:r>
            <w:r>
              <w:rPr>
                <w:rStyle w:val="1"/>
                <w:color w:val="000000"/>
                <w:sz w:val="24"/>
                <w:szCs w:val="24"/>
              </w:rPr>
              <w:t>еометрические фигуры; составляет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из нескольких треугольников один многоугольник, из н</w:t>
            </w:r>
            <w:r>
              <w:rPr>
                <w:rStyle w:val="1"/>
                <w:color w:val="000000"/>
                <w:sz w:val="24"/>
                <w:szCs w:val="24"/>
              </w:rPr>
              <w:t>ескольких маленьких квадра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тов -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один большой </w:t>
            </w:r>
            <w:r>
              <w:rPr>
                <w:rStyle w:val="1"/>
                <w:color w:val="000000"/>
                <w:sz w:val="24"/>
                <w:szCs w:val="24"/>
              </w:rPr>
              <w:t>прямоугольник; из частей круга - круг, из четырех отрезков -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четырехуголь</w:t>
            </w:r>
            <w:r>
              <w:rPr>
                <w:rStyle w:val="1"/>
                <w:color w:val="000000"/>
                <w:sz w:val="24"/>
                <w:szCs w:val="24"/>
              </w:rPr>
              <w:t>ник, из двух коротких отрезков -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один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длинный и т. д.; конструирует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фигуры по словесному описанию и перечислению их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характерных свойств; составляет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композиции из фигур по собственному замыслу.</w:t>
            </w:r>
            <w:proofErr w:type="gramEnd"/>
          </w:p>
          <w:p w:rsidR="00BE18B4" w:rsidRPr="008C65AF" w:rsidRDefault="00BE18B4" w:rsidP="00552A0A">
            <w:pPr>
              <w:pStyle w:val="a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-74" w:right="20" w:firstLine="426"/>
              <w:jc w:val="both"/>
              <w:rPr>
                <w:rStyle w:val="40"/>
                <w:b w:val="0"/>
                <w:bCs w:val="0"/>
                <w:sz w:val="24"/>
                <w:szCs w:val="24"/>
              </w:rPr>
            </w:pPr>
            <w:r w:rsidRPr="008C0277">
              <w:rPr>
                <w:rStyle w:val="40"/>
                <w:color w:val="000000"/>
                <w:sz w:val="24"/>
                <w:szCs w:val="24"/>
              </w:rPr>
              <w:t>Ориентировка в пространстве</w:t>
            </w:r>
            <w:r>
              <w:rPr>
                <w:rStyle w:val="40"/>
                <w:color w:val="000000"/>
                <w:sz w:val="24"/>
                <w:szCs w:val="24"/>
              </w:rPr>
              <w:t>:</w:t>
            </w:r>
          </w:p>
          <w:p w:rsidR="00BE18B4" w:rsidRPr="008C0277" w:rsidRDefault="00BE18B4" w:rsidP="008C65AF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40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Умеет: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ориентироваться на ограничен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 xml:space="preserve">ной территории (лист бумаги, </w:t>
            </w:r>
            <w:r>
              <w:rPr>
                <w:rStyle w:val="1"/>
                <w:color w:val="000000"/>
                <w:sz w:val="24"/>
                <w:szCs w:val="24"/>
              </w:rPr>
              <w:t>книги и т. д.); располагать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  <w:proofErr w:type="gramEnd"/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Знакома</w:t>
            </w:r>
            <w:proofErr w:type="gramEnd"/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с планом, схемой, маршрутом, картой.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«читать» простейшую графическую информацию, обозначаю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BE18B4" w:rsidRPr="008C65AF" w:rsidRDefault="00BE18B4" w:rsidP="00552A0A">
            <w:pPr>
              <w:pStyle w:val="a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-74" w:right="20" w:firstLine="426"/>
              <w:jc w:val="both"/>
              <w:rPr>
                <w:rStyle w:val="40"/>
                <w:b w:val="0"/>
                <w:bCs w:val="0"/>
                <w:sz w:val="24"/>
                <w:szCs w:val="24"/>
              </w:rPr>
            </w:pPr>
            <w:r>
              <w:rPr>
                <w:rStyle w:val="40"/>
                <w:color w:val="000000"/>
                <w:sz w:val="24"/>
                <w:szCs w:val="24"/>
              </w:rPr>
              <w:t>Ориентировка во времени:</w:t>
            </w:r>
          </w:p>
          <w:p w:rsidR="00BE18B4" w:rsidRPr="008C0277" w:rsidRDefault="00BE18B4" w:rsidP="008C65AF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Имеет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элементарные представления о времени: его текучести, периодичности, необратимости, последователь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ности всех дней недели, месяцев, времен года.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пользоваться в речи понятиями: «сначала», «потом», «до», «пос</w:t>
            </w:r>
            <w:r w:rsidRPr="008C0277">
              <w:rPr>
                <w:rStyle w:val="1"/>
                <w:color w:val="000000"/>
                <w:sz w:val="24"/>
                <w:szCs w:val="24"/>
              </w:rPr>
              <w:softHyphen/>
              <w:t>ле», «раньше», «позже», «в одно и то же время».</w:t>
            </w:r>
          </w:p>
          <w:p w:rsidR="00BE18B4" w:rsidRPr="008C0277" w:rsidRDefault="00BE18B4" w:rsidP="008C0277">
            <w:pPr>
              <w:pStyle w:val="a6"/>
              <w:shd w:val="clear" w:color="auto" w:fill="auto"/>
              <w:spacing w:after="0" w:line="240" w:lineRule="auto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Развито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«чувство времени», у</w:t>
            </w:r>
            <w:r>
              <w:rPr>
                <w:rStyle w:val="1"/>
                <w:color w:val="000000"/>
                <w:sz w:val="24"/>
                <w:szCs w:val="24"/>
              </w:rPr>
              <w:t>мение беречь время, регулирует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свою деятельность в соответствии со времене</w:t>
            </w:r>
            <w:r>
              <w:rPr>
                <w:rStyle w:val="1"/>
                <w:color w:val="000000"/>
                <w:sz w:val="24"/>
                <w:szCs w:val="24"/>
              </w:rPr>
              <w:t>м; различает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длительность отдельных временных интервалов (1 минута, 10 минут, 1 час).</w:t>
            </w:r>
          </w:p>
          <w:p w:rsidR="00BE18B4" w:rsidRPr="004A5AF0" w:rsidRDefault="00BE18B4" w:rsidP="004A5AF0">
            <w:pPr>
              <w:pStyle w:val="a6"/>
              <w:shd w:val="clear" w:color="auto" w:fill="auto"/>
              <w:spacing w:after="0" w:line="240" w:lineRule="auto"/>
              <w:ind w:left="-74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8C0277">
              <w:rPr>
                <w:rStyle w:val="1"/>
                <w:color w:val="000000"/>
                <w:sz w:val="24"/>
                <w:szCs w:val="24"/>
              </w:rPr>
              <w:t xml:space="preserve"> определять время по часам с точностью до 1 часа.</w:t>
            </w:r>
          </w:p>
        </w:tc>
        <w:tc>
          <w:tcPr>
            <w:tcW w:w="1133" w:type="dxa"/>
          </w:tcPr>
          <w:p w:rsidR="00BE18B4" w:rsidRDefault="00BE18B4" w:rsidP="003E2597">
            <w:pPr>
              <w:jc w:val="both"/>
            </w:pPr>
          </w:p>
          <w:p w:rsidR="00BE18B4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BE18B4" w:rsidRPr="003E2597" w:rsidTr="00736811">
        <w:trPr>
          <w:trHeight w:val="976"/>
        </w:trPr>
        <w:tc>
          <w:tcPr>
            <w:tcW w:w="1958" w:type="dxa"/>
            <w:vMerge/>
            <w:shd w:val="clear" w:color="auto" w:fill="auto"/>
          </w:tcPr>
          <w:p w:rsidR="00BE18B4" w:rsidRPr="004F0EBA" w:rsidRDefault="00BE18B4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BE18B4" w:rsidRPr="00537B85" w:rsidRDefault="00BE18B4" w:rsidP="00552A0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907B36">
              <w:rPr>
                <w:b/>
                <w:color w:val="7030A0"/>
                <w:sz w:val="26"/>
                <w:szCs w:val="26"/>
              </w:rPr>
              <w:t>Развитие познавательно-исследовательской деятельности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BE18B4" w:rsidRDefault="00BE18B4" w:rsidP="00235FE2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D72B5D">
              <w:rPr>
                <w:rStyle w:val="1"/>
                <w:color w:val="000000"/>
                <w:sz w:val="24"/>
                <w:szCs w:val="24"/>
              </w:rPr>
              <w:t>Умеет</w:t>
            </w:r>
            <w:r>
              <w:rPr>
                <w:rStyle w:val="1"/>
                <w:color w:val="000000"/>
                <w:sz w:val="24"/>
                <w:szCs w:val="24"/>
              </w:rPr>
              <w:t>ставит</w:t>
            </w:r>
            <w:proofErr w:type="spellEnd"/>
            <w:r>
              <w:rPr>
                <w:rStyle w:val="1"/>
                <w:color w:val="000000"/>
                <w:sz w:val="24"/>
                <w:szCs w:val="24"/>
              </w:rPr>
              <w:t xml:space="preserve"> цель, составляет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соответствующий собственный алгоритм; </w:t>
            </w:r>
            <w:r>
              <w:rPr>
                <w:rStyle w:val="1"/>
                <w:color w:val="000000"/>
                <w:sz w:val="24"/>
                <w:szCs w:val="24"/>
              </w:rPr>
              <w:t>корректирует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свою деятельность. </w:t>
            </w:r>
          </w:p>
          <w:p w:rsidR="00BE18B4" w:rsidRDefault="00BE18B4" w:rsidP="00235FE2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Развито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зрение,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слух, обоняние, осязание, вкус, координация рук и глаз; развита мелкая мо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торика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рук в разнообразных видах деятельности.</w:t>
            </w:r>
          </w:p>
          <w:p w:rsidR="00BE18B4" w:rsidRDefault="00BE18B4" w:rsidP="00736811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сравнивать предметы</w:t>
            </w:r>
            <w:r w:rsidR="00D72B5D">
              <w:rPr>
                <w:rStyle w:val="1"/>
                <w:color w:val="000000"/>
                <w:sz w:val="24"/>
                <w:szCs w:val="24"/>
              </w:rPr>
              <w:t>: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по форме, величине, строению, положению в про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  <w:proofErr w:type="gramEnd"/>
          </w:p>
          <w:p w:rsidR="00BE18B4" w:rsidRPr="00B75DC2" w:rsidRDefault="00BE18B4" w:rsidP="00736811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классифицировать предметы по общим качествам (форме, величине, строению, цвету).</w:t>
            </w:r>
          </w:p>
          <w:p w:rsidR="00BE18B4" w:rsidRPr="00B75DC2" w:rsidRDefault="00BE18B4" w:rsidP="00736811">
            <w:pPr>
              <w:pStyle w:val="a6"/>
              <w:shd w:val="clear" w:color="auto" w:fill="auto"/>
              <w:spacing w:after="0" w:line="259" w:lineRule="exact"/>
              <w:ind w:right="20" w:firstLine="68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По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ощряет при обсуждении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проекта сверстников.</w:t>
            </w:r>
          </w:p>
          <w:p w:rsidR="00D72B5D" w:rsidRDefault="00BE18B4" w:rsidP="00736811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играть в различные дидактические игры (лото, мозаика, бирюльки и др.).</w:t>
            </w:r>
          </w:p>
          <w:p w:rsidR="00BE18B4" w:rsidRDefault="00BE18B4" w:rsidP="00736811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согласовывать свои действия с действиями ведущего и других участников игры.</w:t>
            </w:r>
          </w:p>
          <w:p w:rsidR="00BE18B4" w:rsidRPr="00736811" w:rsidRDefault="00BE18B4" w:rsidP="00736811">
            <w:pPr>
              <w:pStyle w:val="a6"/>
              <w:shd w:val="clear" w:color="auto" w:fill="auto"/>
              <w:spacing w:after="0" w:line="259" w:lineRule="exact"/>
              <w:ind w:left="-74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Развиты</w:t>
            </w:r>
            <w:proofErr w:type="gramEnd"/>
            <w:r>
              <w:rPr>
                <w:rStyle w:val="1"/>
                <w:color w:val="000000"/>
                <w:sz w:val="24"/>
                <w:szCs w:val="24"/>
              </w:rPr>
              <w:t>: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сообразительность, умение самостоятельно решать поставленную задачу.</w:t>
            </w:r>
          </w:p>
        </w:tc>
        <w:tc>
          <w:tcPr>
            <w:tcW w:w="1133" w:type="dxa"/>
          </w:tcPr>
          <w:p w:rsidR="00BE18B4" w:rsidRDefault="006A1756" w:rsidP="003E2597">
            <w:pPr>
              <w:jc w:val="both"/>
            </w:pPr>
            <w:r>
              <w:t>средний</w:t>
            </w:r>
          </w:p>
        </w:tc>
      </w:tr>
      <w:tr w:rsidR="00BE18B4" w:rsidRPr="003E2597" w:rsidTr="00736811">
        <w:trPr>
          <w:trHeight w:val="270"/>
        </w:trPr>
        <w:tc>
          <w:tcPr>
            <w:tcW w:w="1958" w:type="dxa"/>
            <w:vMerge/>
            <w:shd w:val="clear" w:color="auto" w:fill="auto"/>
          </w:tcPr>
          <w:p w:rsidR="00BE18B4" w:rsidRPr="00823A4C" w:rsidRDefault="00BE18B4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BE18B4" w:rsidRPr="00235FE2" w:rsidRDefault="00BE18B4" w:rsidP="00552A0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color w:val="7030A0"/>
                <w:sz w:val="26"/>
                <w:szCs w:val="26"/>
              </w:rPr>
            </w:pPr>
            <w:r w:rsidRPr="00010B3E">
              <w:rPr>
                <w:b/>
                <w:color w:val="7030A0"/>
                <w:sz w:val="26"/>
                <w:szCs w:val="26"/>
              </w:rPr>
              <w:t>Ознакомление с социальным миром:</w:t>
            </w:r>
          </w:p>
          <w:p w:rsidR="00BE18B4" w:rsidRPr="00B75DC2" w:rsidRDefault="00BE18B4" w:rsidP="0010672D">
            <w:pPr>
              <w:widowControl w:val="0"/>
              <w:ind w:left="-108" w:firstLine="142"/>
              <w:jc w:val="both"/>
            </w:pPr>
            <w:r>
              <w:rPr>
                <w:color w:val="000000"/>
              </w:rPr>
              <w:t>- Знаком</w:t>
            </w:r>
            <w:r w:rsidRPr="00B75DC2">
              <w:rPr>
                <w:color w:val="000000"/>
              </w:rPr>
              <w:t xml:space="preserve"> с библиотеками, музеями.</w:t>
            </w:r>
          </w:p>
          <w:p w:rsidR="00BE18B4" w:rsidRDefault="00BE18B4" w:rsidP="0010672D">
            <w:pPr>
              <w:widowControl w:val="0"/>
              <w:ind w:left="-108" w:right="20" w:firstLine="142"/>
              <w:jc w:val="both"/>
            </w:pPr>
            <w:r>
              <w:rPr>
                <w:color w:val="000000"/>
              </w:rPr>
              <w:t xml:space="preserve">- </w:t>
            </w:r>
            <w:r w:rsidRPr="009D6882">
              <w:rPr>
                <w:color w:val="000000"/>
              </w:rPr>
              <w:t xml:space="preserve">Сформированы представления </w:t>
            </w:r>
            <w:r w:rsidRPr="00B75DC2">
              <w:rPr>
                <w:color w:val="000000"/>
              </w:rPr>
              <w:t>о дальнейшем обучении, знания о специфике школы, колледжа, вуза.</w:t>
            </w:r>
          </w:p>
          <w:p w:rsidR="00BE18B4" w:rsidRDefault="00BE18B4" w:rsidP="0010672D">
            <w:pPr>
              <w:widowControl w:val="0"/>
              <w:ind w:left="-108" w:right="20" w:firstLine="142"/>
              <w:jc w:val="both"/>
              <w:rPr>
                <w:color w:val="000000"/>
              </w:rPr>
            </w:pPr>
            <w:r w:rsidRPr="009D6882">
              <w:rPr>
                <w:color w:val="000000"/>
                <w:u w:val="single"/>
              </w:rPr>
              <w:t>Расширены представления</w:t>
            </w:r>
            <w:r>
              <w:rPr>
                <w:color w:val="000000"/>
              </w:rPr>
              <w:t>:</w:t>
            </w:r>
          </w:p>
          <w:p w:rsidR="00BE18B4" w:rsidRDefault="00BE18B4" w:rsidP="0010672D">
            <w:pPr>
              <w:widowControl w:val="0"/>
              <w:ind w:left="-108" w:right="20" w:firstLine="142"/>
              <w:jc w:val="both"/>
            </w:pPr>
            <w:r>
              <w:rPr>
                <w:color w:val="000000"/>
              </w:rPr>
              <w:t xml:space="preserve">- </w:t>
            </w:r>
            <w:r w:rsidRPr="00B75DC2">
              <w:rPr>
                <w:color w:val="000000"/>
              </w:rPr>
              <w:t>в сферах человеческой деятельнос</w:t>
            </w:r>
            <w:r w:rsidRPr="00B75DC2">
              <w:rPr>
                <w:color w:val="000000"/>
              </w:rPr>
              <w:softHyphen/>
              <w:t>ти (наука, искусство, производство</w:t>
            </w:r>
            <w:r>
              <w:rPr>
                <w:color w:val="000000"/>
              </w:rPr>
              <w:t>, сельское хозяйство).</w:t>
            </w:r>
          </w:p>
          <w:p w:rsidR="00BE18B4" w:rsidRDefault="00BE18B4" w:rsidP="0010672D">
            <w:pPr>
              <w:widowControl w:val="0"/>
              <w:ind w:left="-108" w:right="20" w:firstLine="142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о людях разных профессий. </w:t>
            </w:r>
          </w:p>
          <w:p w:rsidR="00BE18B4" w:rsidRPr="009D6882" w:rsidRDefault="00BE18B4" w:rsidP="0010672D">
            <w:pPr>
              <w:widowControl w:val="0"/>
              <w:ind w:left="-108" w:right="20" w:firstLine="142"/>
              <w:jc w:val="both"/>
            </w:pPr>
            <w:r>
              <w:rPr>
                <w:color w:val="000000"/>
              </w:rPr>
              <w:t xml:space="preserve">- </w:t>
            </w:r>
            <w:r w:rsidRPr="00B75DC2">
              <w:rPr>
                <w:color w:val="000000"/>
              </w:rPr>
              <w:t>об элементах экономики (деньги, их история, бюджет семьи, благотворительность).</w:t>
            </w:r>
          </w:p>
          <w:p w:rsidR="00BE18B4" w:rsidRDefault="00BE18B4" w:rsidP="0010672D">
            <w:pPr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75DC2">
              <w:rPr>
                <w:color w:val="000000"/>
              </w:rPr>
              <w:t xml:space="preserve"> о родном крае. </w:t>
            </w:r>
          </w:p>
          <w:p w:rsidR="00BE18B4" w:rsidRDefault="00BE18B4" w:rsidP="0010672D">
            <w:pPr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Знаком</w:t>
            </w:r>
            <w:r w:rsidRPr="00B75DC2">
              <w:rPr>
                <w:color w:val="000000"/>
              </w:rPr>
              <w:t xml:space="preserve"> с до</w:t>
            </w:r>
            <w:r w:rsidRPr="00B75DC2">
              <w:rPr>
                <w:color w:val="000000"/>
              </w:rPr>
              <w:softHyphen/>
              <w:t xml:space="preserve">стопримечательностями региона. </w:t>
            </w:r>
          </w:p>
          <w:p w:rsidR="00BE18B4" w:rsidRPr="00B75DC2" w:rsidRDefault="00BE18B4" w:rsidP="0010672D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0672D">
              <w:rPr>
                <w:color w:val="000000"/>
              </w:rPr>
              <w:t>Сформированы</w:t>
            </w:r>
            <w:r>
              <w:rPr>
                <w:color w:val="000000"/>
              </w:rPr>
              <w:t xml:space="preserve"> представления </w:t>
            </w:r>
            <w:r w:rsidRPr="00B75DC2">
              <w:rPr>
                <w:color w:val="000000"/>
              </w:rPr>
              <w:t>о флаге, гербе и гимне России</w:t>
            </w:r>
            <w:r>
              <w:rPr>
                <w:color w:val="000000"/>
              </w:rPr>
              <w:t xml:space="preserve">, </w:t>
            </w:r>
            <w:r w:rsidRPr="00B75DC2">
              <w:rPr>
                <w:color w:val="000000"/>
              </w:rPr>
              <w:t>о том, что</w:t>
            </w:r>
            <w:r>
              <w:rPr>
                <w:color w:val="000000"/>
              </w:rPr>
              <w:t xml:space="preserve"> Российская Федерация (Россия) -</w:t>
            </w:r>
            <w:r w:rsidRPr="00B75DC2">
              <w:rPr>
                <w:color w:val="000000"/>
              </w:rPr>
              <w:t xml:space="preserve"> огр</w:t>
            </w:r>
            <w:r>
              <w:rPr>
                <w:color w:val="000000"/>
              </w:rPr>
              <w:t xml:space="preserve">омная, многонациональная </w:t>
            </w:r>
            <w:proofErr w:type="spellStart"/>
            <w:r>
              <w:rPr>
                <w:color w:val="000000"/>
              </w:rPr>
              <w:t>страна</w:t>
            </w:r>
            <w:proofErr w:type="gramStart"/>
            <w:r>
              <w:rPr>
                <w:color w:val="000000"/>
              </w:rPr>
              <w:t>,о</w:t>
            </w:r>
            <w:proofErr w:type="spellEnd"/>
            <w:proofErr w:type="gramEnd"/>
            <w:r>
              <w:rPr>
                <w:color w:val="000000"/>
              </w:rPr>
              <w:t xml:space="preserve"> Москве -главном городе, столице России, </w:t>
            </w:r>
            <w:r w:rsidRPr="00B75DC2">
              <w:rPr>
                <w:color w:val="000000"/>
              </w:rPr>
              <w:t>о государственных праздниках.</w:t>
            </w:r>
          </w:p>
          <w:p w:rsidR="00BE18B4" w:rsidRDefault="00BE18B4" w:rsidP="0010672D">
            <w:pPr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Знает </w:t>
            </w:r>
            <w:proofErr w:type="spellStart"/>
            <w:r>
              <w:rPr>
                <w:color w:val="000000"/>
              </w:rPr>
              <w:t>именагероев</w:t>
            </w:r>
            <w:proofErr w:type="spellEnd"/>
            <w:r w:rsidRPr="00B75DC2">
              <w:rPr>
                <w:color w:val="000000"/>
              </w:rPr>
              <w:t xml:space="preserve"> космоса. </w:t>
            </w:r>
          </w:p>
          <w:p w:rsidR="00BE18B4" w:rsidRDefault="00BE18B4" w:rsidP="0010672D">
            <w:pPr>
              <w:widowControl w:val="0"/>
              <w:ind w:right="20"/>
              <w:jc w:val="both"/>
            </w:pPr>
            <w:r w:rsidRPr="0010672D">
              <w:rPr>
                <w:color w:val="000000"/>
              </w:rPr>
              <w:t xml:space="preserve">- Сформированы </w:t>
            </w:r>
            <w:r w:rsidRPr="00B75DC2">
              <w:rPr>
                <w:color w:val="000000"/>
              </w:rPr>
              <w:t>знания о Российской армии.</w:t>
            </w:r>
          </w:p>
          <w:p w:rsidR="00BE18B4" w:rsidRPr="00B75DC2" w:rsidRDefault="00BE18B4" w:rsidP="0010672D">
            <w:pPr>
              <w:widowControl w:val="0"/>
              <w:ind w:left="-108" w:right="20" w:firstLine="108"/>
              <w:jc w:val="both"/>
            </w:pPr>
            <w:r w:rsidRPr="0010672D">
              <w:rPr>
                <w:color w:val="000000"/>
              </w:rPr>
              <w:t xml:space="preserve">- Сформированы </w:t>
            </w:r>
            <w:r w:rsidRPr="00B75DC2">
              <w:rPr>
                <w:color w:val="000000"/>
              </w:rPr>
              <w:t>элементарные представления об эволюции Земли (воз</w:t>
            </w:r>
            <w:r w:rsidRPr="00B75DC2">
              <w:rPr>
                <w:color w:val="000000"/>
              </w:rPr>
              <w:softHyphen/>
              <w:t>никновение Земли, эволюция растительного и животного мира), месте че</w:t>
            </w:r>
            <w:r w:rsidRPr="00B75DC2">
              <w:rPr>
                <w:color w:val="000000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:rsidR="00BE18B4" w:rsidRPr="00B75DC2" w:rsidRDefault="00BE18B4" w:rsidP="0010672D">
            <w:pPr>
              <w:widowControl w:val="0"/>
              <w:ind w:left="-108" w:right="20" w:firstLine="108"/>
              <w:jc w:val="both"/>
            </w:pPr>
            <w:r w:rsidRPr="0010672D">
              <w:rPr>
                <w:color w:val="000000"/>
              </w:rPr>
              <w:t xml:space="preserve">- Сформированы </w:t>
            </w:r>
            <w:r w:rsidRPr="00B75DC2">
              <w:rPr>
                <w:color w:val="000000"/>
              </w:rPr>
              <w:t>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BE18B4" w:rsidRDefault="00BE18B4" w:rsidP="0010672D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Имеет представление о том, что Земля -</w:t>
            </w:r>
            <w:r w:rsidRPr="00B75DC2">
              <w:rPr>
                <w:color w:val="000000"/>
              </w:rPr>
              <w:t xml:space="preserve"> наш общий дом, на Земле мно</w:t>
            </w:r>
            <w:r w:rsidRPr="00B75DC2">
              <w:rPr>
                <w:color w:val="000000"/>
              </w:rPr>
              <w:softHyphen/>
              <w:t>го разных стран; о том, как важно жить в мире со всеми народами, знать и уважать их культуру, обычаи и традиции.</w:t>
            </w:r>
          </w:p>
          <w:p w:rsidR="00BE18B4" w:rsidRDefault="00BE18B4" w:rsidP="0010672D">
            <w:pPr>
              <w:widowControl w:val="0"/>
              <w:ind w:left="-108" w:right="20" w:firstLine="108"/>
              <w:jc w:val="both"/>
            </w:pPr>
            <w:r w:rsidRPr="0010672D">
              <w:rPr>
                <w:color w:val="000000"/>
              </w:rPr>
              <w:t xml:space="preserve">- Сформированы </w:t>
            </w:r>
            <w:r w:rsidRPr="00B75DC2">
              <w:rPr>
                <w:color w:val="000000"/>
              </w:rPr>
              <w:t xml:space="preserve">представления о правах детей в </w:t>
            </w:r>
            <w:r>
              <w:rPr>
                <w:color w:val="000000"/>
              </w:rPr>
              <w:t>мире (Де</w:t>
            </w:r>
            <w:r>
              <w:rPr>
                <w:color w:val="000000"/>
              </w:rPr>
              <w:softHyphen/>
              <w:t>кларация прав ребенка)</w:t>
            </w:r>
            <w:r w:rsidRPr="00B75DC2">
              <w:rPr>
                <w:color w:val="000000"/>
              </w:rPr>
              <w:t xml:space="preserve">. </w:t>
            </w:r>
          </w:p>
          <w:p w:rsidR="00BE18B4" w:rsidRDefault="00BE18B4" w:rsidP="0010672D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t xml:space="preserve">- Развиты </w:t>
            </w:r>
            <w:r w:rsidRPr="00B75DC2">
              <w:rPr>
                <w:color w:val="000000"/>
              </w:rPr>
              <w:t>патриоти</w:t>
            </w:r>
            <w:r w:rsidRPr="00B75DC2">
              <w:rPr>
                <w:color w:val="000000"/>
              </w:rPr>
              <w:softHyphen/>
              <w:t xml:space="preserve">ческие и интернациональные чувства, любовь к Родине. </w:t>
            </w:r>
          </w:p>
          <w:p w:rsidR="00BE18B4" w:rsidRPr="00B75DC2" w:rsidRDefault="00BE18B4" w:rsidP="0010672D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 xml:space="preserve">- Развит </w:t>
            </w:r>
            <w:r w:rsidRPr="00B75DC2">
              <w:rPr>
                <w:color w:val="000000"/>
              </w:rPr>
              <w:t>интерес к событиям, про</w:t>
            </w:r>
            <w:r>
              <w:rPr>
                <w:color w:val="000000"/>
              </w:rPr>
              <w:softHyphen/>
              <w:t xml:space="preserve">исходящим в стране, воспитано </w:t>
            </w:r>
            <w:r w:rsidRPr="00B75DC2">
              <w:rPr>
                <w:color w:val="000000"/>
              </w:rPr>
              <w:t xml:space="preserve"> чувство гордости за ее достижения.</w:t>
            </w:r>
          </w:p>
          <w:p w:rsidR="00BE18B4" w:rsidRPr="0010672D" w:rsidRDefault="00BE18B4" w:rsidP="0010672D">
            <w:pPr>
              <w:widowControl w:val="0"/>
              <w:ind w:right="20"/>
              <w:jc w:val="both"/>
            </w:pPr>
            <w:r>
              <w:rPr>
                <w:color w:val="000000"/>
              </w:rPr>
              <w:t>- Развито</w:t>
            </w:r>
            <w:r w:rsidRPr="00B75DC2">
              <w:rPr>
                <w:color w:val="000000"/>
              </w:rPr>
              <w:t xml:space="preserve"> уважение к за</w:t>
            </w:r>
            <w:r w:rsidRPr="00B75DC2">
              <w:rPr>
                <w:color w:val="000000"/>
              </w:rPr>
              <w:softHyphen/>
              <w:t>щитникам От</w:t>
            </w:r>
            <w:r>
              <w:rPr>
                <w:color w:val="000000"/>
              </w:rPr>
              <w:t>ечества, к памяти павших бойцов.</w:t>
            </w:r>
          </w:p>
        </w:tc>
        <w:tc>
          <w:tcPr>
            <w:tcW w:w="1133" w:type="dxa"/>
          </w:tcPr>
          <w:p w:rsidR="00BE18B4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  <w:tr w:rsidR="009C5820" w:rsidRPr="003E2597" w:rsidTr="00736811">
        <w:trPr>
          <w:trHeight w:val="270"/>
        </w:trPr>
        <w:tc>
          <w:tcPr>
            <w:tcW w:w="1958" w:type="dxa"/>
            <w:vMerge/>
            <w:shd w:val="clear" w:color="auto" w:fill="auto"/>
          </w:tcPr>
          <w:p w:rsidR="009C5820" w:rsidRPr="00823A4C" w:rsidRDefault="009C5820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9C5820" w:rsidRPr="00AE3BE1" w:rsidRDefault="009C5820" w:rsidP="00552A0A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AE3BE1">
              <w:rPr>
                <w:b/>
                <w:color w:val="7030A0"/>
                <w:sz w:val="26"/>
                <w:szCs w:val="26"/>
              </w:rPr>
              <w:t>Ознакомление с миром природы: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BE18B4">
              <w:rPr>
                <w:rStyle w:val="1"/>
                <w:color w:val="000000"/>
                <w:sz w:val="24"/>
                <w:szCs w:val="24"/>
              </w:rPr>
              <w:t>Сформированы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представления детей о деревьях, кустарниках, травянистых растениях; растениях луга, сада, леса.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t xml:space="preserve">- Имеет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представления об условиях жиз</w:t>
            </w:r>
            <w:r>
              <w:rPr>
                <w:rStyle w:val="1"/>
                <w:color w:val="000000"/>
                <w:sz w:val="24"/>
                <w:szCs w:val="24"/>
              </w:rPr>
              <w:t>ни комнат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ных растений. Знаком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со способами их вегетативного размножения (черенками, листьями, усами). 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устанавливать связи между состоянием растения и условиями окружающей среды. 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 w:rsidRPr="00BE18B4">
              <w:rPr>
                <w:rStyle w:val="1"/>
                <w:color w:val="000000"/>
                <w:sz w:val="24"/>
                <w:szCs w:val="24"/>
              </w:rPr>
              <w:t>- Сформированы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представления о лекарственных растениях (подорожник, крапива и др.).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 w:rsidRPr="00BE18B4">
              <w:rPr>
                <w:rStyle w:val="1"/>
                <w:color w:val="000000"/>
                <w:sz w:val="24"/>
                <w:szCs w:val="24"/>
              </w:rPr>
              <w:t xml:space="preserve">- Сформированы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знания о домашних, зимующих и пе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>релетных птицах; домашних животных и обитателях уголка природы.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 w:rsidRPr="00B75DC2">
              <w:rPr>
                <w:b/>
              </w:rPr>
              <w:t>-</w:t>
            </w:r>
            <w:r w:rsidRPr="00BE18B4">
              <w:rPr>
                <w:sz w:val="24"/>
                <w:szCs w:val="24"/>
              </w:rPr>
              <w:t xml:space="preserve"> </w:t>
            </w:r>
            <w:proofErr w:type="spellStart"/>
            <w:r w:rsidRPr="00BE18B4">
              <w:rPr>
                <w:sz w:val="24"/>
                <w:szCs w:val="24"/>
              </w:rPr>
              <w:t>Сформированы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о диких животных и  их приспособления к окружающей среде.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 w:rsidRPr="00BE18B4">
              <w:rPr>
                <w:rStyle w:val="1"/>
                <w:color w:val="000000"/>
                <w:sz w:val="24"/>
                <w:szCs w:val="24"/>
              </w:rPr>
              <w:t xml:space="preserve">- Сформированы </w:t>
            </w:r>
            <w:r>
              <w:rPr>
                <w:rStyle w:val="1"/>
                <w:color w:val="000000"/>
                <w:sz w:val="24"/>
                <w:szCs w:val="24"/>
              </w:rPr>
              <w:t>представления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о млекопитающих,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земноводных и пресмы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 xml:space="preserve">кающихся, о насекомых. 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Знаком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 особен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 xml:space="preserve">ностями их жизни (муравьи, пчелы, осы живут большими </w:t>
            </w:r>
            <w:r>
              <w:rPr>
                <w:rStyle w:val="1"/>
                <w:color w:val="000000"/>
                <w:sz w:val="24"/>
                <w:szCs w:val="24"/>
              </w:rPr>
              <w:t>семьями, мура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вьи - в муравейниках, пчелы -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в дуплах, ульях). </w:t>
            </w:r>
            <w:proofErr w:type="gramEnd"/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различать по внешнему виду и правильно называть бабочек (капустница, крапивница, павлиний глаз и др.) и жуков (божья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коровка, жужелица и др.).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сравнивать насекомых по способу передвижения (летают, прыгают, ползают).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Style w:val="1"/>
                <w:color w:val="000000"/>
                <w:sz w:val="24"/>
                <w:szCs w:val="24"/>
              </w:rPr>
              <w:t>Развит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интерес к родному краю. 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обобщать и систематизировать представления о временах года.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E18B4">
              <w:rPr>
                <w:rStyle w:val="1"/>
                <w:color w:val="000000"/>
                <w:sz w:val="24"/>
                <w:szCs w:val="24"/>
              </w:rPr>
              <w:t xml:space="preserve">- Сформированы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представления о переходе веществ из твердого состояния в </w:t>
            </w:r>
            <w:proofErr w:type="gramStart"/>
            <w:r w:rsidRPr="00B75DC2">
              <w:rPr>
                <w:rStyle w:val="1"/>
                <w:color w:val="000000"/>
                <w:sz w:val="24"/>
                <w:szCs w:val="24"/>
              </w:rPr>
              <w:t>жидкое</w:t>
            </w:r>
            <w:proofErr w:type="gramEnd"/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и наоборот. </w:t>
            </w:r>
          </w:p>
          <w:p w:rsidR="009C5820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передавать свое отношение к природе в рассказах и про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>дуктивн</w:t>
            </w:r>
            <w:r>
              <w:rPr>
                <w:rStyle w:val="1"/>
                <w:color w:val="000000"/>
                <w:sz w:val="24"/>
                <w:szCs w:val="24"/>
              </w:rPr>
              <w:t>ых видах деятельности. Объясняет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, что в природе все взаимосвязано.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Умеет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устанавливать причинно-следственные связи между природ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>ными явле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ниями (если исчезнут насекомые 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-</w:t>
            </w:r>
            <w:r w:rsidRPr="00B75DC2">
              <w:rPr>
                <w:rStyle w:val="1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B75DC2">
              <w:rPr>
                <w:rStyle w:val="1"/>
                <w:color w:val="000000"/>
                <w:sz w:val="24"/>
                <w:szCs w:val="24"/>
              </w:rPr>
              <w:t>пылители растений, то растения не дадут семян и др.).</w:t>
            </w:r>
          </w:p>
          <w:p w:rsidR="009C5820" w:rsidRPr="00B75DC2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Имеет представление о том, что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жизнь человека на Земле во многом зав</w:t>
            </w:r>
            <w:r>
              <w:rPr>
                <w:rStyle w:val="1"/>
                <w:color w:val="000000"/>
                <w:sz w:val="24"/>
                <w:szCs w:val="24"/>
              </w:rPr>
              <w:t>исит от окружающей среды: чистый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воздух, вода, лес, почва благоприятно сказываются на здоровье и жизни человека.</w:t>
            </w:r>
          </w:p>
          <w:p w:rsidR="009C5820" w:rsidRPr="009C5820" w:rsidRDefault="009C5820" w:rsidP="009C582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З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нает как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правильно вести себя в природе (любоваться красотой природы, наблюдать за растениями и животными, не нанося им вред).</w:t>
            </w:r>
          </w:p>
        </w:tc>
        <w:tc>
          <w:tcPr>
            <w:tcW w:w="1133" w:type="dxa"/>
          </w:tcPr>
          <w:p w:rsidR="009C5820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  <w:tr w:rsidR="00B44538" w:rsidRPr="003E2597" w:rsidTr="00933C84">
        <w:trPr>
          <w:trHeight w:val="2231"/>
        </w:trPr>
        <w:tc>
          <w:tcPr>
            <w:tcW w:w="1958" w:type="dxa"/>
            <w:vMerge/>
            <w:shd w:val="clear" w:color="auto" w:fill="auto"/>
          </w:tcPr>
          <w:p w:rsidR="00B44538" w:rsidRPr="00823A4C" w:rsidRDefault="00B44538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B44538" w:rsidRPr="00537B85" w:rsidRDefault="00B44538" w:rsidP="00552A0A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537B85">
              <w:rPr>
                <w:b/>
                <w:color w:val="7030A0"/>
                <w:sz w:val="26"/>
                <w:szCs w:val="26"/>
              </w:rPr>
              <w:t>Ознакомление с предметным окружением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B44538" w:rsidRDefault="00B44538" w:rsidP="005D4463">
            <w:pPr>
              <w:pStyle w:val="a6"/>
              <w:shd w:val="clear" w:color="auto" w:fill="auto"/>
              <w:spacing w:after="0" w:line="240" w:lineRule="auto"/>
              <w:ind w:left="-108" w:right="23" w:firstLine="108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624171">
              <w:rPr>
                <w:rStyle w:val="1"/>
                <w:color w:val="000000"/>
                <w:sz w:val="24"/>
                <w:szCs w:val="24"/>
              </w:rPr>
              <w:t xml:space="preserve">Сформированы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>представления о видах транспорта (</w:t>
            </w:r>
            <w:proofErr w:type="gramStart"/>
            <w:r w:rsidRPr="00B75DC2">
              <w:rPr>
                <w:rStyle w:val="1"/>
                <w:color w:val="000000"/>
                <w:sz w:val="24"/>
                <w:szCs w:val="24"/>
              </w:rPr>
              <w:t>наземный</w:t>
            </w:r>
            <w:proofErr w:type="gramEnd"/>
            <w:r w:rsidRPr="00B75DC2">
              <w:rPr>
                <w:rStyle w:val="1"/>
                <w:color w:val="000000"/>
                <w:sz w:val="24"/>
                <w:szCs w:val="24"/>
              </w:rPr>
              <w:t xml:space="preserve">, подземный, воздушный, водный). </w:t>
            </w:r>
          </w:p>
          <w:p w:rsidR="00B44538" w:rsidRDefault="00B44538" w:rsidP="005D4463">
            <w:pPr>
              <w:pStyle w:val="a6"/>
              <w:shd w:val="clear" w:color="auto" w:fill="auto"/>
              <w:spacing w:after="0" w:line="240" w:lineRule="auto"/>
              <w:ind w:left="-108" w:right="23" w:firstLine="108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624171">
              <w:rPr>
                <w:rStyle w:val="1"/>
                <w:color w:val="000000"/>
                <w:sz w:val="24"/>
                <w:szCs w:val="24"/>
              </w:rPr>
              <w:t>- Сформированы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представления о пред</w:t>
            </w:r>
            <w:r w:rsidRPr="00B75DC2">
              <w:rPr>
                <w:rStyle w:val="1"/>
                <w:color w:val="000000"/>
                <w:sz w:val="24"/>
                <w:szCs w:val="24"/>
              </w:rPr>
              <w:softHyphen/>
              <w:t xml:space="preserve">метах, облегчающих труд людей на производстве (компьютер, роботы, станки и т. д.); об объектах, создающих комфорт и уют в помещении и на улице. </w:t>
            </w:r>
          </w:p>
          <w:p w:rsidR="00B44538" w:rsidRDefault="00B44538" w:rsidP="005D4463">
            <w:pPr>
              <w:pStyle w:val="a6"/>
              <w:shd w:val="clear" w:color="auto" w:fill="auto"/>
              <w:spacing w:after="0" w:line="240" w:lineRule="auto"/>
              <w:ind w:right="23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Имеет 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представления о свойствах и качествах различных материалов. </w:t>
            </w:r>
          </w:p>
          <w:p w:rsidR="00B44538" w:rsidRPr="00B75DC2" w:rsidRDefault="00B44538" w:rsidP="005D4463">
            <w:pPr>
              <w:pStyle w:val="a6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Знает,</w:t>
            </w:r>
            <w:r w:rsidRPr="00B75DC2">
              <w:rPr>
                <w:rStyle w:val="1"/>
                <w:color w:val="000000"/>
                <w:sz w:val="24"/>
                <w:szCs w:val="24"/>
              </w:rPr>
              <w:t xml:space="preserve"> что материалы добывают и производят (дерево, металл, ткань).</w:t>
            </w:r>
          </w:p>
          <w:p w:rsidR="00B44538" w:rsidRPr="005D4463" w:rsidRDefault="00B44538" w:rsidP="00B44538">
            <w:pPr>
              <w:jc w:val="both"/>
              <w:rPr>
                <w:b/>
                <w:color w:val="7030A0"/>
                <w:sz w:val="26"/>
                <w:szCs w:val="26"/>
              </w:rPr>
            </w:pPr>
            <w:r w:rsidRPr="005D4463"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Применяет и использует</w:t>
            </w:r>
            <w:r w:rsidRPr="005D4463">
              <w:rPr>
                <w:rStyle w:val="1"/>
                <w:color w:val="000000"/>
                <w:sz w:val="24"/>
                <w:szCs w:val="24"/>
              </w:rPr>
              <w:t xml:space="preserve"> разнообразные способы обследования предме</w:t>
            </w:r>
            <w:r w:rsidRPr="005D4463">
              <w:rPr>
                <w:rStyle w:val="1"/>
                <w:color w:val="000000"/>
                <w:sz w:val="24"/>
                <w:szCs w:val="24"/>
              </w:rPr>
              <w:softHyphen/>
              <w:t>тов (наложение, приложение, сравнение по количеству и т. д.).</w:t>
            </w:r>
          </w:p>
        </w:tc>
        <w:tc>
          <w:tcPr>
            <w:tcW w:w="1133" w:type="dxa"/>
          </w:tcPr>
          <w:p w:rsidR="00B44538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DD46F4" w:rsidRPr="003E2597" w:rsidTr="009A5E54">
        <w:trPr>
          <w:trHeight w:val="5228"/>
        </w:trPr>
        <w:tc>
          <w:tcPr>
            <w:tcW w:w="1958" w:type="dxa"/>
            <w:vMerge w:val="restart"/>
            <w:shd w:val="clear" w:color="auto" w:fill="auto"/>
          </w:tcPr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B44538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Речевое развитие</w:t>
            </w: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9A5E54">
            <w:pPr>
              <w:jc w:val="center"/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9A5E54">
            <w:pPr>
              <w:jc w:val="center"/>
              <w:rPr>
                <w:b/>
                <w:bCs/>
              </w:rPr>
            </w:pPr>
            <w:r w:rsidRPr="00DD46F4">
              <w:rPr>
                <w:b/>
                <w:bCs/>
              </w:rPr>
              <w:lastRenderedPageBreak/>
              <w:t>Речевое развитие</w:t>
            </w: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Pr="003E2597" w:rsidRDefault="00DD46F4" w:rsidP="003E2597">
            <w:pPr>
              <w:rPr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DD46F4" w:rsidRPr="00AE3BE1" w:rsidRDefault="00DD46F4" w:rsidP="00552A0A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AE3BE1">
              <w:rPr>
                <w:b/>
                <w:color w:val="7030A0"/>
                <w:sz w:val="26"/>
                <w:szCs w:val="26"/>
              </w:rPr>
              <w:lastRenderedPageBreak/>
              <w:t>«Развитие речи»</w:t>
            </w:r>
          </w:p>
          <w:p w:rsidR="00AD4FCD" w:rsidRDefault="00D72B5D" w:rsidP="008650E4">
            <w:pPr>
              <w:pStyle w:val="a6"/>
              <w:spacing w:after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AD4FCD" w:rsidRPr="00D72B5D">
              <w:rPr>
                <w:b/>
                <w:sz w:val="24"/>
                <w:szCs w:val="24"/>
              </w:rPr>
              <w:t>Звуковая культура речи</w:t>
            </w:r>
            <w:r w:rsidR="00AD4FCD">
              <w:rPr>
                <w:sz w:val="24"/>
                <w:szCs w:val="24"/>
              </w:rPr>
              <w:t>:</w:t>
            </w:r>
          </w:p>
          <w:p w:rsidR="008650E4" w:rsidRDefault="00AD4FCD" w:rsidP="00AD4FCD">
            <w:pPr>
              <w:pStyle w:val="a6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50E4">
              <w:rPr>
                <w:sz w:val="24"/>
                <w:szCs w:val="24"/>
              </w:rPr>
              <w:t>Различает</w:t>
            </w:r>
            <w:r w:rsidR="00B75DC2" w:rsidRPr="00DB2A10">
              <w:rPr>
                <w:sz w:val="24"/>
                <w:szCs w:val="24"/>
              </w:rPr>
              <w:t xml:space="preserve"> на слух и в произношении все звуки родного языка. </w:t>
            </w:r>
          </w:p>
          <w:p w:rsidR="008650E4" w:rsidRDefault="008650E4" w:rsidP="008650E4">
            <w:pPr>
              <w:pStyle w:val="a6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B75DC2" w:rsidRPr="00DB2A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ятно и отчетливо произносит слова и словосочетания с ес</w:t>
            </w:r>
            <w:r w:rsidR="00B75DC2" w:rsidRPr="00DB2A10">
              <w:rPr>
                <w:sz w:val="24"/>
                <w:szCs w:val="24"/>
              </w:rPr>
              <w:t>тественными интонациями.</w:t>
            </w:r>
          </w:p>
          <w:p w:rsidR="00B75DC2" w:rsidRPr="00DB2A10" w:rsidRDefault="008650E4" w:rsidP="008650E4">
            <w:pPr>
              <w:pStyle w:val="a6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Называет слова с определенным звуком, находит</w:t>
            </w:r>
            <w:r w:rsidR="00B75DC2" w:rsidRPr="00DB2A10">
              <w:rPr>
                <w:sz w:val="24"/>
                <w:szCs w:val="24"/>
              </w:rPr>
              <w:t xml:space="preserve"> слова с эт</w:t>
            </w:r>
            <w:r>
              <w:rPr>
                <w:sz w:val="24"/>
                <w:szCs w:val="24"/>
              </w:rPr>
              <w:t>им звуком в предложении, определяет</w:t>
            </w:r>
            <w:r w:rsidR="00B75DC2" w:rsidRPr="00DB2A10">
              <w:rPr>
                <w:sz w:val="24"/>
                <w:szCs w:val="24"/>
              </w:rPr>
              <w:t xml:space="preserve"> место звука в слове.</w:t>
            </w:r>
          </w:p>
          <w:p w:rsidR="008650E4" w:rsidRDefault="008650E4" w:rsidP="00DB2A10">
            <w:pPr>
              <w:pStyle w:val="a6"/>
              <w:spacing w:after="0" w:line="240" w:lineRule="auto"/>
              <w:ind w:left="352" w:right="20"/>
              <w:jc w:val="both"/>
              <w:rPr>
                <w:sz w:val="24"/>
                <w:szCs w:val="24"/>
              </w:rPr>
            </w:pPr>
            <w:r w:rsidRPr="008650E4">
              <w:rPr>
                <w:b/>
                <w:sz w:val="24"/>
                <w:szCs w:val="24"/>
              </w:rPr>
              <w:t xml:space="preserve">2. </w:t>
            </w:r>
            <w:r w:rsidR="00B75DC2" w:rsidRPr="008650E4">
              <w:rPr>
                <w:b/>
                <w:sz w:val="24"/>
                <w:szCs w:val="24"/>
              </w:rPr>
              <w:t>Грамматический строй речи.</w:t>
            </w:r>
          </w:p>
          <w:p w:rsidR="008650E4" w:rsidRDefault="008650E4" w:rsidP="008650E4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B75DC2" w:rsidRPr="00DB2A10">
              <w:rPr>
                <w:sz w:val="24"/>
                <w:szCs w:val="24"/>
              </w:rPr>
              <w:t xml:space="preserve"> образовывать однокоренные слова, существительные с суффиксами,</w:t>
            </w:r>
            <w:r>
              <w:rPr>
                <w:sz w:val="24"/>
                <w:szCs w:val="24"/>
              </w:rPr>
              <w:t xml:space="preserve"> глаголы с приставками</w:t>
            </w:r>
            <w:r w:rsidR="00B75DC2" w:rsidRPr="00DB2A10">
              <w:rPr>
                <w:sz w:val="24"/>
                <w:szCs w:val="24"/>
              </w:rPr>
              <w:t>.</w:t>
            </w:r>
          </w:p>
          <w:p w:rsidR="00B75DC2" w:rsidRPr="00DB2A10" w:rsidRDefault="008650E4" w:rsidP="008650E4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 </w:t>
            </w:r>
            <w:r w:rsidR="00B75DC2" w:rsidRPr="00DB2A10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ожноподчиненные предложения, использует</w:t>
            </w:r>
            <w:r w:rsidR="00B75DC2" w:rsidRPr="00DB2A10">
              <w:rPr>
                <w:sz w:val="24"/>
                <w:szCs w:val="24"/>
              </w:rPr>
              <w:t xml:space="preserve"> языковые средства для соединения их частей (чтобы, когда, потому что, если, если бы и т. д.).</w:t>
            </w:r>
          </w:p>
          <w:p w:rsidR="000F4539" w:rsidRDefault="000F4539" w:rsidP="00DB2A10">
            <w:pPr>
              <w:pStyle w:val="a6"/>
              <w:spacing w:after="0" w:line="240" w:lineRule="auto"/>
              <w:ind w:left="352" w:right="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75DC2" w:rsidRPr="008650E4">
              <w:rPr>
                <w:b/>
                <w:sz w:val="24"/>
                <w:szCs w:val="24"/>
              </w:rPr>
              <w:t>Связная речь</w:t>
            </w:r>
            <w:r w:rsidR="00B75DC2" w:rsidRPr="00DB2A10">
              <w:rPr>
                <w:sz w:val="24"/>
                <w:szCs w:val="24"/>
              </w:rPr>
              <w:t xml:space="preserve">. </w:t>
            </w:r>
          </w:p>
          <w:p w:rsidR="00F71929" w:rsidRDefault="000F4539" w:rsidP="00F71929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B75DC2" w:rsidRPr="00DB2A10">
              <w:rPr>
                <w:sz w:val="24"/>
                <w:szCs w:val="24"/>
              </w:rPr>
              <w:t xml:space="preserve"> вести диалог между воспитателем и ребенком, между детьми; </w:t>
            </w:r>
            <w:proofErr w:type="spellStart"/>
            <w:r>
              <w:rPr>
                <w:sz w:val="24"/>
                <w:szCs w:val="24"/>
              </w:rPr>
              <w:t>доброжелателени</w:t>
            </w:r>
            <w:proofErr w:type="spellEnd"/>
            <w:r>
              <w:rPr>
                <w:sz w:val="24"/>
                <w:szCs w:val="24"/>
              </w:rPr>
              <w:t xml:space="preserve"> корректный с собеседниками</w:t>
            </w:r>
            <w:r w:rsidR="00B75DC2" w:rsidRPr="00DB2A10">
              <w:rPr>
                <w:sz w:val="24"/>
                <w:szCs w:val="24"/>
              </w:rPr>
              <w:t>.</w:t>
            </w:r>
          </w:p>
          <w:p w:rsidR="00F71929" w:rsidRDefault="00F71929" w:rsidP="00F71929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B75DC2" w:rsidRPr="00DB2A10">
              <w:rPr>
                <w:sz w:val="24"/>
                <w:szCs w:val="24"/>
              </w:rPr>
              <w:t xml:space="preserve"> содержательно и выра</w:t>
            </w:r>
            <w:r>
              <w:rPr>
                <w:sz w:val="24"/>
                <w:szCs w:val="24"/>
              </w:rPr>
              <w:t>зительно пересказывать лите</w:t>
            </w:r>
            <w:r w:rsidR="00B75DC2" w:rsidRPr="00DB2A10">
              <w:rPr>
                <w:sz w:val="24"/>
                <w:szCs w:val="24"/>
              </w:rPr>
              <w:t>ратурные тексты, драматизировать их</w:t>
            </w:r>
            <w:r>
              <w:rPr>
                <w:sz w:val="24"/>
                <w:szCs w:val="24"/>
              </w:rPr>
              <w:t>, составляет</w:t>
            </w:r>
            <w:r w:rsidR="00B75DC2" w:rsidRPr="00F71929">
              <w:rPr>
                <w:sz w:val="24"/>
                <w:szCs w:val="24"/>
              </w:rPr>
              <w:t xml:space="preserve"> рассказы о предметах, о содер</w:t>
            </w:r>
            <w:r w:rsidR="00B75DC2" w:rsidRPr="00F71929">
              <w:rPr>
                <w:sz w:val="24"/>
                <w:szCs w:val="24"/>
              </w:rPr>
              <w:softHyphen/>
              <w:t xml:space="preserve">жании картины, по набору картинок с последовательно развивающимся действием. </w:t>
            </w:r>
          </w:p>
          <w:p w:rsidR="00B75DC2" w:rsidRPr="003850FD" w:rsidRDefault="003850FD" w:rsidP="003850FD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B75DC2" w:rsidRPr="003850FD">
              <w:rPr>
                <w:sz w:val="24"/>
                <w:szCs w:val="24"/>
              </w:rPr>
              <w:t xml:space="preserve"> соста</w:t>
            </w:r>
            <w:r>
              <w:rPr>
                <w:sz w:val="24"/>
                <w:szCs w:val="24"/>
              </w:rPr>
              <w:t xml:space="preserve">влять рассказы из личного опыта и </w:t>
            </w:r>
            <w:r w:rsidR="00B75DC2" w:rsidRPr="003850FD">
              <w:rPr>
                <w:color w:val="000000"/>
                <w:sz w:val="24"/>
                <w:szCs w:val="24"/>
              </w:rPr>
              <w:t>сочинять короткие сказки на заданную тему.</w:t>
            </w:r>
          </w:p>
          <w:p w:rsidR="009C5820" w:rsidRDefault="009C5820" w:rsidP="00DB2A10">
            <w:pPr>
              <w:widowControl w:val="0"/>
              <w:ind w:right="20" w:firstLine="4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="00B75DC2" w:rsidRPr="00DB2A10">
              <w:rPr>
                <w:b/>
                <w:bCs/>
                <w:color w:val="000000"/>
              </w:rPr>
              <w:t xml:space="preserve">Подготовка к обучению грамоте. </w:t>
            </w:r>
          </w:p>
          <w:p w:rsidR="00B75DC2" w:rsidRPr="00B75DC2" w:rsidRDefault="009C5820" w:rsidP="009C5820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Умеет</w:t>
            </w:r>
            <w:r w:rsidR="00B75DC2" w:rsidRPr="00DB2A10">
              <w:rPr>
                <w:color w:val="000000"/>
              </w:rPr>
              <w:t xml:space="preserve"> делить двусложные и трехсложные слова с открытыми слогами (</w:t>
            </w:r>
            <w:proofErr w:type="gramStart"/>
            <w:r w:rsidR="00B75DC2" w:rsidRPr="00DB2A10">
              <w:rPr>
                <w:color w:val="000000"/>
              </w:rPr>
              <w:t>на-</w:t>
            </w:r>
            <w:proofErr w:type="spellStart"/>
            <w:r w:rsidR="00B75DC2" w:rsidRPr="00DB2A10">
              <w:rPr>
                <w:color w:val="000000"/>
              </w:rPr>
              <w:t>ша</w:t>
            </w:r>
            <w:proofErr w:type="spellEnd"/>
            <w:proofErr w:type="gramEnd"/>
            <w:r w:rsidR="00B75DC2" w:rsidRPr="00DB2A10">
              <w:rPr>
                <w:color w:val="000000"/>
              </w:rPr>
              <w:t xml:space="preserve"> </w:t>
            </w:r>
            <w:proofErr w:type="spellStart"/>
            <w:r w:rsidR="00B75DC2" w:rsidRPr="00DB2A10">
              <w:rPr>
                <w:color w:val="000000"/>
              </w:rPr>
              <w:t>Ма-ша</w:t>
            </w:r>
            <w:proofErr w:type="spellEnd"/>
            <w:r w:rsidR="00B75DC2" w:rsidRPr="00DB2A10">
              <w:rPr>
                <w:color w:val="000000"/>
              </w:rPr>
              <w:t xml:space="preserve">, </w:t>
            </w:r>
            <w:proofErr w:type="spellStart"/>
            <w:r w:rsidR="00B75DC2" w:rsidRPr="00DB2A10">
              <w:rPr>
                <w:color w:val="000000"/>
              </w:rPr>
              <w:t>ма</w:t>
            </w:r>
            <w:proofErr w:type="spellEnd"/>
            <w:r w:rsidR="00B75DC2" w:rsidRPr="00DB2A10">
              <w:rPr>
                <w:color w:val="000000"/>
              </w:rPr>
              <w:t xml:space="preserve">-ли-на, </w:t>
            </w:r>
            <w:proofErr w:type="spellStart"/>
            <w:r w:rsidR="00B75DC2" w:rsidRPr="00DB2A10">
              <w:rPr>
                <w:color w:val="000000"/>
              </w:rPr>
              <w:t>бе</w:t>
            </w:r>
            <w:proofErr w:type="spellEnd"/>
            <w:r w:rsidR="00B75DC2" w:rsidRPr="00DB2A10">
              <w:rPr>
                <w:color w:val="000000"/>
              </w:rPr>
              <w:t>-ре-за) на части.</w:t>
            </w:r>
          </w:p>
          <w:p w:rsidR="00B75DC2" w:rsidRPr="00B75DC2" w:rsidRDefault="009C5820" w:rsidP="009C5820">
            <w:pPr>
              <w:widowControl w:val="0"/>
              <w:jc w:val="both"/>
            </w:pPr>
            <w:r>
              <w:rPr>
                <w:color w:val="000000"/>
              </w:rPr>
              <w:t>- Умеет</w:t>
            </w:r>
            <w:r w:rsidR="00B75DC2" w:rsidRPr="00DB2A10">
              <w:rPr>
                <w:color w:val="000000"/>
              </w:rPr>
              <w:t xml:space="preserve"> составлять слова из слогов (устно).</w:t>
            </w:r>
          </w:p>
          <w:p w:rsidR="00DD46F4" w:rsidRPr="009C5820" w:rsidRDefault="009C5820" w:rsidP="009C5820">
            <w:pPr>
              <w:widowControl w:val="0"/>
              <w:jc w:val="both"/>
            </w:pPr>
            <w:r>
              <w:rPr>
                <w:color w:val="000000"/>
              </w:rPr>
              <w:t>- Выделяет</w:t>
            </w:r>
            <w:r w:rsidR="00B75DC2" w:rsidRPr="00DB2A10">
              <w:rPr>
                <w:color w:val="000000"/>
              </w:rPr>
              <w:t xml:space="preserve"> последовательность звуков в простых словах.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46F4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DD46F4" w:rsidRPr="003E2597" w:rsidTr="00736811">
        <w:trPr>
          <w:trHeight w:val="270"/>
        </w:trPr>
        <w:tc>
          <w:tcPr>
            <w:tcW w:w="1958" w:type="dxa"/>
            <w:vMerge/>
            <w:shd w:val="clear" w:color="auto" w:fill="auto"/>
          </w:tcPr>
          <w:p w:rsidR="00DD46F4" w:rsidRPr="003E2597" w:rsidRDefault="00DD46F4" w:rsidP="003E2597">
            <w:pPr>
              <w:rPr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DB2A10" w:rsidRPr="00B44538" w:rsidRDefault="00DD46F4" w:rsidP="00552A0A">
            <w:pPr>
              <w:pStyle w:val="a3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DD46F4">
              <w:rPr>
                <w:b/>
                <w:color w:val="7030A0"/>
                <w:sz w:val="26"/>
                <w:szCs w:val="26"/>
              </w:rPr>
              <w:t>Приобщение к художественной литературе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9A5E54" w:rsidRDefault="009A5E54" w:rsidP="009A5E54">
            <w:pPr>
              <w:widowControl w:val="0"/>
              <w:ind w:left="-108" w:right="20" w:firstLine="131"/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9A5E54">
              <w:t>Интересуется художественной литературой</w:t>
            </w:r>
            <w:r>
              <w:rPr>
                <w:color w:val="000000"/>
              </w:rPr>
              <w:t xml:space="preserve">. </w:t>
            </w:r>
          </w:p>
          <w:p w:rsidR="009A5E54" w:rsidRPr="009A5E54" w:rsidRDefault="009A5E54" w:rsidP="009A5E54">
            <w:pPr>
              <w:widowControl w:val="0"/>
              <w:ind w:left="-108" w:right="20" w:firstLine="131"/>
              <w:jc w:val="both"/>
              <w:rPr>
                <w:color w:val="000000"/>
              </w:rPr>
            </w:pPr>
            <w:r w:rsidRPr="009A5E54">
              <w:rPr>
                <w:b/>
              </w:rPr>
              <w:t>-</w:t>
            </w:r>
            <w:r w:rsidRPr="009A5E54">
              <w:t>Внимательно и заинтересованно слушает сказки, рас</w:t>
            </w:r>
            <w:r w:rsidR="00784516">
              <w:t>сказы, стихотворения; з</w:t>
            </w:r>
            <w:r w:rsidRPr="009A5E54">
              <w:t>нает считалки, скороговорки, загадки.</w:t>
            </w:r>
          </w:p>
          <w:p w:rsidR="00784516" w:rsidRDefault="00784516" w:rsidP="009A5E54">
            <w:pPr>
              <w:widowControl w:val="0"/>
              <w:ind w:left="-108" w:right="20" w:firstLine="131"/>
              <w:jc w:val="both"/>
              <w:rPr>
                <w:color w:val="000000"/>
              </w:rPr>
            </w:pPr>
            <w:r>
              <w:rPr>
                <w:color w:val="000000"/>
              </w:rPr>
              <w:t>- Испытывает</w:t>
            </w:r>
            <w:r w:rsidR="00DB2A10" w:rsidRPr="00DB2A10">
              <w:rPr>
                <w:color w:val="000000"/>
              </w:rPr>
              <w:t xml:space="preserve"> сострадан</w:t>
            </w:r>
            <w:r>
              <w:rPr>
                <w:color w:val="000000"/>
              </w:rPr>
              <w:t>ие и сочувс</w:t>
            </w:r>
            <w:r>
              <w:rPr>
                <w:color w:val="000000"/>
              </w:rPr>
              <w:softHyphen/>
              <w:t xml:space="preserve">твие к героям книги. </w:t>
            </w:r>
          </w:p>
          <w:p w:rsidR="00DB2A10" w:rsidRPr="00DB2A10" w:rsidRDefault="00784516" w:rsidP="009A5E54">
            <w:pPr>
              <w:widowControl w:val="0"/>
              <w:ind w:left="-108" w:right="20" w:firstLine="131"/>
              <w:jc w:val="both"/>
            </w:pPr>
            <w:r>
              <w:rPr>
                <w:color w:val="000000"/>
              </w:rPr>
              <w:t xml:space="preserve">- Развито </w:t>
            </w:r>
            <w:r w:rsidR="00DB2A10" w:rsidRPr="00DB2A10">
              <w:rPr>
                <w:color w:val="000000"/>
              </w:rPr>
              <w:t>чувство юмора.</w:t>
            </w:r>
          </w:p>
          <w:p w:rsidR="00784516" w:rsidRDefault="00784516" w:rsidP="00784516">
            <w:pPr>
              <w:widowControl w:val="0"/>
              <w:ind w:left="-108" w:right="20" w:firstLine="131"/>
              <w:jc w:val="both"/>
            </w:pPr>
            <w:r>
              <w:rPr>
                <w:color w:val="000000"/>
              </w:rPr>
              <w:lastRenderedPageBreak/>
              <w:t xml:space="preserve">- Развиты </w:t>
            </w:r>
            <w:r w:rsidR="00DB2A10" w:rsidRPr="00DB2A10">
              <w:rPr>
                <w:color w:val="000000"/>
              </w:rPr>
              <w:t xml:space="preserve"> исполни</w:t>
            </w:r>
            <w:r w:rsidR="00DB2A10" w:rsidRPr="00DB2A10">
              <w:rPr>
                <w:color w:val="000000"/>
              </w:rPr>
              <w:softHyphen/>
              <w:t>тельские навыки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DB2A10" w:rsidRPr="00DB2A10" w:rsidRDefault="00784516" w:rsidP="00784516">
            <w:pPr>
              <w:widowControl w:val="0"/>
              <w:ind w:left="-108" w:right="20" w:firstLine="131"/>
              <w:jc w:val="both"/>
            </w:pPr>
            <w:r>
              <w:t xml:space="preserve">- </w:t>
            </w:r>
            <w:proofErr w:type="spellStart"/>
            <w:r>
              <w:t>Р</w:t>
            </w:r>
            <w:r>
              <w:rPr>
                <w:color w:val="000000"/>
              </w:rPr>
              <w:t>азличаетлитературные</w:t>
            </w:r>
            <w:proofErr w:type="spellEnd"/>
            <w:r>
              <w:rPr>
                <w:color w:val="000000"/>
              </w:rPr>
              <w:t xml:space="preserve"> жанры: сказку, рассказ, стихотворение</w:t>
            </w:r>
            <w:r w:rsidR="00DB2A10" w:rsidRPr="00DB2A10">
              <w:rPr>
                <w:color w:val="000000"/>
              </w:rPr>
              <w:t>.</w:t>
            </w:r>
          </w:p>
          <w:p w:rsidR="00DD46F4" w:rsidRPr="00784516" w:rsidRDefault="00784516" w:rsidP="00784516">
            <w:pPr>
              <w:widowControl w:val="0"/>
              <w:jc w:val="both"/>
            </w:pPr>
            <w:r>
              <w:rPr>
                <w:color w:val="000000"/>
              </w:rPr>
              <w:t>- Знаком</w:t>
            </w:r>
            <w:r w:rsidR="00DB2A10" w:rsidRPr="00DB2A10">
              <w:rPr>
                <w:color w:val="000000"/>
              </w:rPr>
              <w:t xml:space="preserve"> с иллюстрациями известных художников.</w:t>
            </w:r>
          </w:p>
        </w:tc>
        <w:tc>
          <w:tcPr>
            <w:tcW w:w="1133" w:type="dxa"/>
          </w:tcPr>
          <w:p w:rsidR="00DD46F4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  <w:tr w:rsidR="00267C7F" w:rsidRPr="003E2597" w:rsidTr="00736811">
        <w:trPr>
          <w:trHeight w:val="557"/>
        </w:trPr>
        <w:tc>
          <w:tcPr>
            <w:tcW w:w="1958" w:type="dxa"/>
            <w:vMerge w:val="restart"/>
            <w:shd w:val="clear" w:color="auto" w:fill="auto"/>
          </w:tcPr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376F2C">
            <w:pPr>
              <w:rPr>
                <w:b/>
                <w:bCs/>
              </w:rPr>
            </w:pPr>
          </w:p>
          <w:p w:rsidR="00267C7F" w:rsidRDefault="00267C7F" w:rsidP="00376F2C">
            <w:pPr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C4324C">
            <w:pPr>
              <w:jc w:val="center"/>
              <w:rPr>
                <w:b/>
                <w:bCs/>
              </w:rPr>
            </w:pPr>
          </w:p>
          <w:p w:rsidR="00267C7F" w:rsidRDefault="00267C7F" w:rsidP="00E27548">
            <w:pPr>
              <w:rPr>
                <w:b/>
                <w:bCs/>
              </w:rPr>
            </w:pPr>
          </w:p>
          <w:p w:rsidR="00267C7F" w:rsidRDefault="00267C7F" w:rsidP="00EC68AC">
            <w:pPr>
              <w:jc w:val="center"/>
              <w:rPr>
                <w:bCs/>
              </w:rPr>
            </w:pPr>
          </w:p>
          <w:p w:rsidR="00267C7F" w:rsidRDefault="00267C7F" w:rsidP="00EC68AC">
            <w:pPr>
              <w:jc w:val="center"/>
              <w:rPr>
                <w:bCs/>
              </w:rPr>
            </w:pPr>
          </w:p>
          <w:p w:rsidR="00267C7F" w:rsidRPr="003E2597" w:rsidRDefault="00267C7F" w:rsidP="00EC68AC">
            <w:pPr>
              <w:jc w:val="center"/>
              <w:rPr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DB2A10" w:rsidRPr="00784516" w:rsidRDefault="00267C7F" w:rsidP="00552A0A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bookmarkStart w:id="1" w:name="bookmark158"/>
            <w:r w:rsidRPr="00C34FAA">
              <w:rPr>
                <w:b/>
                <w:color w:val="7030A0"/>
                <w:sz w:val="26"/>
                <w:szCs w:val="26"/>
              </w:rPr>
              <w:lastRenderedPageBreak/>
              <w:t>Изобразительная деятельность</w:t>
            </w:r>
            <w:bookmarkEnd w:id="1"/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092BE9" w:rsidRPr="00092BE9" w:rsidRDefault="00DB2A10" w:rsidP="00552A0A">
            <w:pPr>
              <w:pStyle w:val="a3"/>
              <w:widowControl w:val="0"/>
              <w:numPr>
                <w:ilvl w:val="0"/>
                <w:numId w:val="18"/>
              </w:numPr>
              <w:ind w:left="-108" w:right="20" w:firstLine="425"/>
              <w:jc w:val="both"/>
            </w:pPr>
            <w:r w:rsidRPr="00092BE9">
              <w:rPr>
                <w:b/>
                <w:bCs/>
                <w:color w:val="000000"/>
              </w:rPr>
              <w:t xml:space="preserve">Предметное рисование. </w:t>
            </w:r>
          </w:p>
          <w:p w:rsidR="00416F35" w:rsidRDefault="00092BE9" w:rsidP="00416F35">
            <w:pPr>
              <w:widowControl w:val="0"/>
              <w:ind w:left="-108" w:right="20" w:firstLine="142"/>
              <w:jc w:val="both"/>
            </w:pPr>
            <w:r>
              <w:rPr>
                <w:color w:val="000000"/>
              </w:rPr>
              <w:t xml:space="preserve">- Умеет </w:t>
            </w:r>
            <w:r w:rsidR="00DB2A10" w:rsidRPr="00092BE9">
              <w:rPr>
                <w:color w:val="000000"/>
              </w:rPr>
              <w:t xml:space="preserve"> изображать пред</w:t>
            </w:r>
            <w:r w:rsidR="00DB2A10" w:rsidRPr="00092BE9">
              <w:rPr>
                <w:color w:val="000000"/>
              </w:rPr>
              <w:softHyphen/>
              <w:t>меты по памяти и с натуры;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наблюдателен</w:t>
            </w:r>
            <w:proofErr w:type="gramEnd"/>
            <w:r w:rsidR="00DB2A10" w:rsidRPr="00092BE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замечает</w:t>
            </w:r>
            <w:r w:rsidR="00DB2A10" w:rsidRPr="00092BE9">
              <w:rPr>
                <w:color w:val="000000"/>
              </w:rPr>
              <w:t xml:space="preserve"> характерные ос</w:t>
            </w:r>
            <w:r>
              <w:rPr>
                <w:color w:val="000000"/>
              </w:rPr>
              <w:t>обенности предметов и передает</w:t>
            </w:r>
            <w:r w:rsidR="00DB2A10" w:rsidRPr="00092BE9">
              <w:rPr>
                <w:color w:val="000000"/>
              </w:rPr>
              <w:t xml:space="preserve"> их средствами рисунка (форма, пропорции, расположение на листе бумаги).</w:t>
            </w:r>
          </w:p>
          <w:p w:rsidR="00DB2A10" w:rsidRDefault="00D071A7" w:rsidP="00D071A7">
            <w:pPr>
              <w:widowControl w:val="0"/>
              <w:ind w:left="-108" w:right="20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свободно владеть карандашом при выполнении рисунка, </w:t>
            </w:r>
            <w:r>
              <w:rPr>
                <w:color w:val="000000"/>
              </w:rPr>
              <w:t>выполняет плавные повороты</w:t>
            </w:r>
            <w:r w:rsidR="00DB2A10" w:rsidRPr="00DB2A10">
              <w:rPr>
                <w:color w:val="000000"/>
              </w:rPr>
              <w:t xml:space="preserve"> руки при ри</w:t>
            </w:r>
            <w:r w:rsidR="00DB2A10" w:rsidRPr="00DB2A10">
              <w:rPr>
                <w:color w:val="000000"/>
              </w:rPr>
              <w:softHyphen/>
              <w:t>совании о</w:t>
            </w:r>
            <w:r>
              <w:rPr>
                <w:color w:val="000000"/>
              </w:rPr>
              <w:t>круглых линий, завитков в разных направлениях.</w:t>
            </w:r>
          </w:p>
          <w:p w:rsidR="00552A0A" w:rsidRDefault="00552A0A" w:rsidP="00552A0A">
            <w:pPr>
              <w:widowControl w:val="0"/>
              <w:ind w:right="20"/>
              <w:jc w:val="both"/>
            </w:pPr>
            <w:r>
              <w:rPr>
                <w:color w:val="000000"/>
              </w:rPr>
              <w:t>- Создает</w:t>
            </w:r>
            <w:r w:rsidR="00DB2A10" w:rsidRPr="00DB2A10">
              <w:rPr>
                <w:color w:val="000000"/>
              </w:rPr>
              <w:t xml:space="preserve"> цвета и оттенки.</w:t>
            </w:r>
          </w:p>
          <w:p w:rsidR="00552A0A" w:rsidRDefault="00552A0A" w:rsidP="00552A0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 Обращает</w:t>
            </w:r>
            <w:r w:rsidR="00DB2A10" w:rsidRPr="00DB2A10">
              <w:rPr>
                <w:color w:val="000000"/>
              </w:rPr>
              <w:t xml:space="preserve"> внимание на изменчивость цвета предметов (например, в процессе роста</w:t>
            </w:r>
            <w:r>
              <w:rPr>
                <w:color w:val="000000"/>
              </w:rPr>
              <w:t xml:space="preserve"> помидоры зеленые, а созревшие -</w:t>
            </w:r>
            <w:r w:rsidR="00DB2A10" w:rsidRPr="00DB2A10">
              <w:rPr>
                <w:color w:val="000000"/>
              </w:rPr>
              <w:t xml:space="preserve"> красные). </w:t>
            </w:r>
          </w:p>
          <w:p w:rsidR="00552A0A" w:rsidRDefault="00552A0A" w:rsidP="00552A0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Замечает</w:t>
            </w:r>
            <w:r w:rsidR="00DB2A10" w:rsidRPr="00DB2A10">
              <w:rPr>
                <w:color w:val="000000"/>
              </w:rPr>
              <w:t xml:space="preserve"> изменение цвета в при</w:t>
            </w:r>
            <w:r w:rsidR="00DB2A10" w:rsidRPr="00DB2A10">
              <w:rPr>
                <w:color w:val="000000"/>
              </w:rPr>
              <w:softHyphen/>
              <w:t xml:space="preserve">роде в связи с изменением погоды (небо голубое в солнечный день и серое в пасмурный). </w:t>
            </w:r>
            <w:proofErr w:type="gramEnd"/>
          </w:p>
          <w:p w:rsidR="00552A0A" w:rsidRDefault="00552A0A" w:rsidP="00DB2A10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</w:rPr>
            </w:pPr>
            <w:r w:rsidRPr="00552A0A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DB2A10" w:rsidRPr="00DB2A10">
              <w:rPr>
                <w:b/>
                <w:bCs/>
                <w:color w:val="000000"/>
              </w:rPr>
              <w:t xml:space="preserve">Сюжетное рисование. </w:t>
            </w:r>
          </w:p>
          <w:p w:rsidR="0085476C" w:rsidRDefault="0085476C" w:rsidP="00552A0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передавать различия в величине изображаемых предметов (дере</w:t>
            </w:r>
            <w:r>
              <w:rPr>
                <w:color w:val="000000"/>
              </w:rPr>
              <w:t>во высокое, цветок ниже дерева и т. п.).</w:t>
            </w:r>
          </w:p>
          <w:p w:rsidR="00644C44" w:rsidRDefault="00644C44" w:rsidP="00552A0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Умеет </w:t>
            </w:r>
            <w:r w:rsidR="00DB2A10" w:rsidRPr="00DB2A10">
              <w:rPr>
                <w:color w:val="000000"/>
              </w:rPr>
              <w:t xml:space="preserve">строить композицию рисунка; </w:t>
            </w:r>
          </w:p>
          <w:p w:rsidR="00644C44" w:rsidRDefault="00644C44" w:rsidP="00552A0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Умеет </w:t>
            </w:r>
            <w:r w:rsidR="00DB2A10" w:rsidRPr="00DB2A10">
              <w:rPr>
                <w:color w:val="000000"/>
              </w:rPr>
              <w:t xml:space="preserve">передавать движения людей и животных, растений, склоняющихся от ветра. </w:t>
            </w:r>
          </w:p>
          <w:p w:rsidR="00DB2A10" w:rsidRPr="00DB2A10" w:rsidRDefault="00644C44" w:rsidP="00552A0A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Проявляет</w:t>
            </w:r>
            <w:r w:rsidR="00DB2A10" w:rsidRPr="00DB2A10">
              <w:rPr>
                <w:color w:val="000000"/>
              </w:rPr>
              <w:t xml:space="preserve"> самостоятельность в выборе темы, композиционного и цветового решения.</w:t>
            </w:r>
          </w:p>
          <w:p w:rsidR="00644C44" w:rsidRDefault="00644C44" w:rsidP="00DB2A10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DB2A10" w:rsidRPr="00DB2A10">
              <w:rPr>
                <w:b/>
                <w:bCs/>
                <w:color w:val="000000"/>
              </w:rPr>
              <w:t xml:space="preserve">Декоративное рисование. </w:t>
            </w:r>
          </w:p>
          <w:p w:rsidR="00B6252A" w:rsidRDefault="00B6252A" w:rsidP="00644C44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создавать узор</w:t>
            </w:r>
            <w:r>
              <w:rPr>
                <w:color w:val="000000"/>
              </w:rPr>
              <w:t xml:space="preserve">ы по мотивам народных росписей </w:t>
            </w:r>
            <w:r w:rsidR="00DB2A10" w:rsidRPr="00DB2A10">
              <w:rPr>
                <w:color w:val="000000"/>
              </w:rPr>
              <w:t>(городецкая, гже</w:t>
            </w:r>
            <w:r>
              <w:rPr>
                <w:color w:val="000000"/>
              </w:rPr>
              <w:t xml:space="preserve">льская, хохломская, </w:t>
            </w:r>
            <w:proofErr w:type="spellStart"/>
            <w:r>
              <w:rPr>
                <w:color w:val="000000"/>
              </w:rPr>
              <w:t>жостовская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DB2A10" w:rsidRPr="00DB2A10">
              <w:rPr>
                <w:color w:val="000000"/>
              </w:rPr>
              <w:t>роспись</w:t>
            </w:r>
            <w:r>
              <w:rPr>
                <w:color w:val="000000"/>
              </w:rPr>
              <w:t>).</w:t>
            </w:r>
          </w:p>
          <w:p w:rsidR="00DB2A10" w:rsidRPr="00DB2A10" w:rsidRDefault="00B6252A" w:rsidP="00644C44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Создает</w:t>
            </w:r>
            <w:r w:rsidR="00DB2A10" w:rsidRPr="00DB2A10">
              <w:rPr>
                <w:color w:val="000000"/>
              </w:rPr>
              <w:t xml:space="preserve"> композиции на листах бумаги разной форм</w:t>
            </w:r>
            <w:r>
              <w:rPr>
                <w:color w:val="000000"/>
              </w:rPr>
              <w:t>ы, силуэтах предметов и игрушек</w:t>
            </w:r>
            <w:r w:rsidR="00DB2A10" w:rsidRPr="00DB2A10">
              <w:rPr>
                <w:color w:val="000000"/>
              </w:rPr>
              <w:t>.</w:t>
            </w:r>
          </w:p>
          <w:p w:rsidR="00B6252A" w:rsidRDefault="00B6252A" w:rsidP="00DB2A10">
            <w:pPr>
              <w:widowControl w:val="0"/>
              <w:ind w:right="20" w:firstLine="403"/>
              <w:jc w:val="both"/>
              <w:rPr>
                <w:color w:val="000000"/>
              </w:rPr>
            </w:pPr>
            <w:r w:rsidRPr="00B6252A">
              <w:rPr>
                <w:b/>
                <w:color w:val="000000"/>
              </w:rPr>
              <w:t>4.</w:t>
            </w:r>
            <w:r w:rsidR="00DB2A10" w:rsidRPr="00DB2A10">
              <w:rPr>
                <w:b/>
                <w:bCs/>
                <w:color w:val="000000"/>
              </w:rPr>
              <w:t>Лепка</w:t>
            </w:r>
            <w:r w:rsidR="00DB2A10" w:rsidRPr="00DB2A10">
              <w:rPr>
                <w:color w:val="000000"/>
              </w:rPr>
              <w:t xml:space="preserve">. </w:t>
            </w:r>
          </w:p>
          <w:p w:rsidR="001F36E3" w:rsidRDefault="001F36E3" w:rsidP="00B6252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-Использует</w:t>
            </w:r>
            <w:r w:rsidR="00DB2A10" w:rsidRPr="00DB2A10">
              <w:rPr>
                <w:color w:val="000000"/>
              </w:rPr>
              <w:t xml:space="preserve"> для создания образов предметов, объектов природы, сказочных п</w:t>
            </w:r>
            <w:r>
              <w:rPr>
                <w:color w:val="000000"/>
              </w:rPr>
              <w:t>ерсонажей разнообразные приемы.</w:t>
            </w:r>
          </w:p>
          <w:p w:rsidR="001F36E3" w:rsidRDefault="001F36E3" w:rsidP="00B6252A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Передает</w:t>
            </w:r>
            <w:r w:rsidR="00DB2A10" w:rsidRPr="00DB2A10">
              <w:rPr>
                <w:color w:val="000000"/>
              </w:rPr>
              <w:t xml:space="preserve"> форму основной части и других частей, их пропорции, позу, характерные особенности изображаемых объектов; </w:t>
            </w:r>
          </w:p>
          <w:p w:rsidR="00036DDB" w:rsidRDefault="001F36E3" w:rsidP="00036DDB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Обрабатывает</w:t>
            </w:r>
            <w:r w:rsidR="00DB2A10" w:rsidRPr="00DB2A10">
              <w:rPr>
                <w:color w:val="000000"/>
              </w:rPr>
              <w:t xml:space="preserve"> поверхность формы движениями пальцев и стекой.</w:t>
            </w:r>
          </w:p>
          <w:p w:rsidR="00DB2A10" w:rsidRPr="00DB2A10" w:rsidRDefault="00036DDB" w:rsidP="00036DDB">
            <w:pPr>
              <w:widowControl w:val="0"/>
              <w:ind w:left="-108" w:right="20" w:firstLine="108"/>
              <w:jc w:val="both"/>
            </w:pPr>
            <w:r>
              <w:t>- С</w:t>
            </w:r>
            <w:r>
              <w:rPr>
                <w:color w:val="000000"/>
              </w:rPr>
              <w:t>формированы умения</w:t>
            </w:r>
            <w:r w:rsidR="00DB2A10" w:rsidRPr="00DB2A10">
              <w:rPr>
                <w:color w:val="000000"/>
              </w:rPr>
              <w:t xml:space="preserve"> передавать характерные движени</w:t>
            </w:r>
            <w:r>
              <w:rPr>
                <w:color w:val="000000"/>
              </w:rPr>
              <w:t>я человека и животных, создает</w:t>
            </w:r>
            <w:r w:rsidR="00DB2A10" w:rsidRPr="00DB2A10">
              <w:rPr>
                <w:color w:val="000000"/>
              </w:rPr>
              <w:t xml:space="preserve"> выразительные образы (птичка подняла</w:t>
            </w:r>
            <w:r>
              <w:rPr>
                <w:color w:val="000000"/>
              </w:rPr>
              <w:t xml:space="preserve"> крылышки, приготовилась лететь и т.д.</w:t>
            </w:r>
            <w:r w:rsidR="00DB2A10" w:rsidRPr="00DB2A10">
              <w:rPr>
                <w:color w:val="000000"/>
              </w:rPr>
              <w:t>).</w:t>
            </w:r>
          </w:p>
          <w:p w:rsidR="00DB2A10" w:rsidRPr="00DB2A10" w:rsidRDefault="00036DDB" w:rsidP="00036DDB">
            <w:pPr>
              <w:widowControl w:val="0"/>
              <w:ind w:left="-108" w:right="20" w:firstLine="108"/>
              <w:jc w:val="both"/>
            </w:pPr>
            <w:r>
              <w:rPr>
                <w:b/>
                <w:bCs/>
                <w:color w:val="000000"/>
              </w:rPr>
              <w:t xml:space="preserve">- </w:t>
            </w:r>
            <w:r w:rsidR="00DB2A10" w:rsidRPr="00DB2A10">
              <w:rPr>
                <w:color w:val="000000"/>
              </w:rPr>
              <w:t>У</w:t>
            </w:r>
            <w:r>
              <w:rPr>
                <w:color w:val="000000"/>
              </w:rPr>
              <w:t>меет</w:t>
            </w:r>
            <w:r w:rsidR="00DB2A10" w:rsidRPr="00DB2A10">
              <w:rPr>
                <w:color w:val="000000"/>
              </w:rPr>
              <w:t xml:space="preserve"> при лепке из глины расписывать пласти</w:t>
            </w:r>
            <w:r w:rsidR="00DB2A10" w:rsidRPr="00DB2A10">
              <w:rPr>
                <w:color w:val="000000"/>
              </w:rPr>
              <w:softHyphen/>
              <w:t xml:space="preserve">ну, создавать узор стекой; </w:t>
            </w:r>
          </w:p>
          <w:p w:rsidR="00036DDB" w:rsidRDefault="00036DDB" w:rsidP="00DB2A10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="00DB2A10" w:rsidRPr="00DB2A10">
              <w:rPr>
                <w:b/>
                <w:bCs/>
                <w:color w:val="000000"/>
              </w:rPr>
              <w:t xml:space="preserve">Аппликация. </w:t>
            </w:r>
          </w:p>
          <w:p w:rsidR="00036DDB" w:rsidRDefault="00036DDB" w:rsidP="00036DDB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 xml:space="preserve">- Создает </w:t>
            </w:r>
            <w:r w:rsidR="00DB2A10" w:rsidRPr="00DB2A10">
              <w:rPr>
                <w:color w:val="000000"/>
              </w:rPr>
              <w:t xml:space="preserve"> предметные и сюжетные изображения с нату</w:t>
            </w:r>
            <w:r>
              <w:rPr>
                <w:color w:val="000000"/>
              </w:rPr>
              <w:t>ры и по представлению: развито</w:t>
            </w:r>
            <w:r w:rsidR="00DB2A10" w:rsidRPr="00DB2A10">
              <w:rPr>
                <w:color w:val="000000"/>
              </w:rPr>
              <w:t xml:space="preserve"> чувство композиции (</w:t>
            </w:r>
            <w:r>
              <w:rPr>
                <w:color w:val="000000"/>
              </w:rPr>
              <w:t>красиво располагает</w:t>
            </w:r>
            <w:r w:rsidR="00DB2A10" w:rsidRPr="00DB2A10">
              <w:rPr>
                <w:color w:val="000000"/>
              </w:rPr>
              <w:t xml:space="preserve"> фигуры на листе бумаги</w:t>
            </w:r>
            <w:r>
              <w:rPr>
                <w:color w:val="000000"/>
              </w:rPr>
              <w:t>, соответс</w:t>
            </w:r>
            <w:r>
              <w:rPr>
                <w:color w:val="000000"/>
              </w:rPr>
              <w:softHyphen/>
              <w:t>твуют</w:t>
            </w:r>
            <w:r w:rsidR="00DB2A10" w:rsidRPr="00DB2A10">
              <w:rPr>
                <w:color w:val="000000"/>
              </w:rPr>
              <w:t xml:space="preserve"> пропорциям изображаемых предметов).</w:t>
            </w:r>
          </w:p>
          <w:p w:rsidR="00945ACF" w:rsidRDefault="00036DDB" w:rsidP="00945ACF">
            <w:pPr>
              <w:widowControl w:val="0"/>
              <w:ind w:left="-108" w:right="20" w:firstLine="108"/>
              <w:jc w:val="both"/>
            </w:pPr>
            <w:r>
              <w:t>- С</w:t>
            </w:r>
            <w:r>
              <w:rPr>
                <w:color w:val="000000"/>
              </w:rPr>
              <w:t>оставляет</w:t>
            </w:r>
            <w:r w:rsidR="00DB2A10" w:rsidRPr="00DB2A10">
              <w:rPr>
                <w:color w:val="000000"/>
              </w:rPr>
              <w:t xml:space="preserve"> узоры и декоративные композиции из геометрических и растительных элементов на листах бумаги</w:t>
            </w:r>
            <w:r w:rsidR="00945ACF">
              <w:rPr>
                <w:color w:val="000000"/>
              </w:rPr>
              <w:t>; изображает</w:t>
            </w:r>
            <w:r w:rsidR="00DB2A10" w:rsidRPr="00DB2A10">
              <w:rPr>
                <w:color w:val="000000"/>
              </w:rPr>
              <w:t xml:space="preserve"> птиц, животных по замыслу и по мотивам народного искусства.</w:t>
            </w:r>
          </w:p>
          <w:p w:rsidR="00945ACF" w:rsidRDefault="00945ACF" w:rsidP="00945ACF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lastRenderedPageBreak/>
              <w:t>- Вырезает симметричные предметы</w:t>
            </w:r>
            <w:r w:rsidR="00DB2A10" w:rsidRPr="00DB2A10">
              <w:rPr>
                <w:color w:val="000000"/>
              </w:rPr>
              <w:t xml:space="preserve"> из бумаги, сложенной вдвое; </w:t>
            </w:r>
            <w:r>
              <w:rPr>
                <w:color w:val="000000"/>
              </w:rPr>
              <w:t>из бумаги</w:t>
            </w:r>
            <w:r w:rsidR="00DB2A10" w:rsidRPr="00DB2A10">
              <w:rPr>
                <w:color w:val="000000"/>
              </w:rPr>
              <w:t xml:space="preserve"> сложен</w:t>
            </w:r>
            <w:r w:rsidR="00DB2A10" w:rsidRPr="00DB2A10">
              <w:rPr>
                <w:color w:val="000000"/>
              </w:rPr>
              <w:softHyphen/>
              <w:t>ной гармошкой.</w:t>
            </w:r>
          </w:p>
          <w:p w:rsidR="00DB2A10" w:rsidRPr="00DB2A10" w:rsidRDefault="00945ACF" w:rsidP="00945ACF">
            <w:pPr>
              <w:widowControl w:val="0"/>
              <w:ind w:left="-108" w:right="20" w:firstLine="108"/>
              <w:jc w:val="both"/>
            </w:pPr>
            <w:r>
              <w:t>- Р</w:t>
            </w:r>
            <w:r>
              <w:rPr>
                <w:color w:val="000000"/>
              </w:rPr>
              <w:t>азвито</w:t>
            </w:r>
            <w:r w:rsidR="00DB2A10" w:rsidRPr="00DB2A10">
              <w:rPr>
                <w:color w:val="000000"/>
              </w:rPr>
              <w:t xml:space="preserve"> чувство цвета, колорита, композиции. </w:t>
            </w:r>
          </w:p>
          <w:p w:rsidR="001E14BF" w:rsidRDefault="001E14BF" w:rsidP="00DB2A10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="00DB2A10" w:rsidRPr="00DB2A10">
              <w:rPr>
                <w:b/>
                <w:bCs/>
                <w:color w:val="000000"/>
              </w:rPr>
              <w:t xml:space="preserve">Прикладное творчество. </w:t>
            </w:r>
          </w:p>
          <w:p w:rsidR="001E14BF" w:rsidRDefault="001E14BF" w:rsidP="001E14BF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складывать бумагу прямоугольной, квадратной, круглой формы </w:t>
            </w:r>
            <w:r>
              <w:rPr>
                <w:color w:val="000000"/>
              </w:rPr>
              <w:t>в разных направлениях (пилотка)</w:t>
            </w:r>
            <w:r w:rsidR="00DB2A10" w:rsidRPr="00DB2A10">
              <w:rPr>
                <w:color w:val="000000"/>
              </w:rPr>
              <w:t>.</w:t>
            </w:r>
          </w:p>
          <w:p w:rsidR="001E14BF" w:rsidRDefault="001E14BF" w:rsidP="001E14BF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создавать предметы из полосок цветной бум</w:t>
            </w:r>
            <w:r>
              <w:rPr>
                <w:color w:val="000000"/>
              </w:rPr>
              <w:t>аги (коврик, дорожка, закладка)</w:t>
            </w:r>
            <w:r w:rsidR="00DB2A10" w:rsidRPr="00DB2A10">
              <w:rPr>
                <w:color w:val="000000"/>
              </w:rPr>
              <w:t xml:space="preserve">. </w:t>
            </w:r>
          </w:p>
          <w:p w:rsidR="001E14BF" w:rsidRDefault="001E14BF" w:rsidP="001E14BF">
            <w:pPr>
              <w:widowControl w:val="0"/>
              <w:ind w:right="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Создает</w:t>
            </w:r>
            <w:r w:rsidR="00DB2A10" w:rsidRPr="00DB2A10">
              <w:rPr>
                <w:color w:val="000000"/>
              </w:rPr>
              <w:t xml:space="preserve"> фигуры людей, животных, птиц из желудей, шишек, косточек, травы, веток, корней и других материалов,</w:t>
            </w:r>
            <w:proofErr w:type="gramEnd"/>
          </w:p>
          <w:p w:rsidR="00DB2A10" w:rsidRPr="00DB2A10" w:rsidRDefault="001E14BF" w:rsidP="001E14BF">
            <w:pPr>
              <w:widowControl w:val="0"/>
              <w:ind w:right="20"/>
              <w:jc w:val="both"/>
            </w:pPr>
            <w:r>
              <w:rPr>
                <w:color w:val="000000"/>
              </w:rPr>
              <w:t>- Развита фантазия</w:t>
            </w:r>
            <w:r w:rsidR="00DB2A10" w:rsidRPr="00DB2A10">
              <w:rPr>
                <w:color w:val="000000"/>
              </w:rPr>
              <w:t>, воображение.</w:t>
            </w:r>
          </w:p>
          <w:p w:rsidR="00267C7F" w:rsidRPr="00C34FAA" w:rsidRDefault="001E14BF" w:rsidP="001E14BF">
            <w:pPr>
              <w:widowControl w:val="0"/>
              <w:tabs>
                <w:tab w:val="right" w:pos="7331"/>
              </w:tabs>
              <w:jc w:val="both"/>
            </w:pPr>
            <w:r>
              <w:rPr>
                <w:color w:val="000000"/>
              </w:rPr>
              <w:t>- Умеет</w:t>
            </w:r>
            <w:r w:rsidR="00DB2A10" w:rsidRPr="00DB2A10">
              <w:rPr>
                <w:color w:val="000000"/>
              </w:rPr>
              <w:t xml:space="preserve"> аккуратно и экономно использовать материалы.</w:t>
            </w:r>
            <w:r w:rsidR="00DB2A10" w:rsidRPr="00DB2A10">
              <w:rPr>
                <w:color w:val="000000"/>
              </w:rPr>
              <w:tab/>
            </w:r>
          </w:p>
        </w:tc>
        <w:tc>
          <w:tcPr>
            <w:tcW w:w="1133" w:type="dxa"/>
          </w:tcPr>
          <w:p w:rsidR="00267C7F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  <w:tr w:rsidR="00C4324C" w:rsidRPr="003E2597" w:rsidTr="00736811">
        <w:trPr>
          <w:trHeight w:val="405"/>
        </w:trPr>
        <w:tc>
          <w:tcPr>
            <w:tcW w:w="1958" w:type="dxa"/>
            <w:vMerge/>
            <w:shd w:val="clear" w:color="auto" w:fill="auto"/>
          </w:tcPr>
          <w:p w:rsidR="00C4324C" w:rsidRPr="00823A4C" w:rsidRDefault="00C4324C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DB2A10" w:rsidRPr="00092BE9" w:rsidRDefault="00C4324C" w:rsidP="00552A0A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both"/>
              <w:rPr>
                <w:rStyle w:val="1"/>
                <w:b/>
                <w:color w:val="7030A0"/>
                <w:sz w:val="26"/>
                <w:szCs w:val="26"/>
                <w:shd w:val="clear" w:color="auto" w:fill="auto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t>Конструктивно-модельная деятельность:</w:t>
            </w:r>
          </w:p>
          <w:p w:rsidR="00DB2A10" w:rsidRPr="00DB2A10" w:rsidRDefault="000805B9" w:rsidP="000805B9">
            <w:pPr>
              <w:pStyle w:val="a6"/>
              <w:spacing w:after="0" w:line="240" w:lineRule="auto"/>
              <w:ind w:left="-108" w:right="23" w:firstLine="108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Выделяет конструкцию</w:t>
            </w:r>
            <w:r w:rsidR="001D5ED1">
              <w:rPr>
                <w:rStyle w:val="1"/>
                <w:color w:val="000000"/>
                <w:sz w:val="24"/>
                <w:szCs w:val="24"/>
              </w:rPr>
              <w:t xml:space="preserve"> объекта и анализирует ее основные части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DB2A10" w:rsidRPr="00DB2A10" w:rsidRDefault="001D5ED1" w:rsidP="00DB2A10">
            <w:pPr>
              <w:pStyle w:val="a6"/>
              <w:spacing w:after="0" w:line="240" w:lineRule="auto"/>
              <w:ind w:right="23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 распределять обя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>занности, работать в соответ</w:t>
            </w:r>
            <w:r>
              <w:rPr>
                <w:rStyle w:val="1"/>
                <w:color w:val="000000"/>
                <w:sz w:val="24"/>
                <w:szCs w:val="24"/>
              </w:rPr>
              <w:t>ствии с общим замыслом, не мешать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 xml:space="preserve"> друг другу.</w:t>
            </w:r>
          </w:p>
          <w:p w:rsidR="001D5ED1" w:rsidRDefault="001D5ED1" w:rsidP="00376F2C">
            <w:pPr>
              <w:pStyle w:val="a6"/>
              <w:spacing w:after="0" w:line="240" w:lineRule="auto"/>
              <w:ind w:left="-108" w:right="23" w:firstLine="108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Сооружает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 xml:space="preserve"> различные конструкции одного и того же объекта в соответствии с их назначением (мост для пешеходов, мост для транспорта). </w:t>
            </w:r>
          </w:p>
          <w:p w:rsidR="00376F2C" w:rsidRDefault="00376F2C" w:rsidP="00DB2A10">
            <w:pPr>
              <w:pStyle w:val="a6"/>
              <w:spacing w:after="0" w:line="240" w:lineRule="auto"/>
              <w:ind w:right="23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Определяет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 xml:space="preserve">, какие детали более всего подходят для постройки, как их целесообразнее скомбинировать; </w:t>
            </w:r>
          </w:p>
          <w:p w:rsidR="00DB2A10" w:rsidRPr="00DB2A10" w:rsidRDefault="00376F2C" w:rsidP="00DB2A10">
            <w:pPr>
              <w:pStyle w:val="a6"/>
              <w:spacing w:after="0" w:line="240" w:lineRule="auto"/>
              <w:ind w:right="23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Сооружает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 xml:space="preserve"> постройки, объединенные общей темой (улица, машины, дома).</w:t>
            </w:r>
          </w:p>
          <w:p w:rsidR="00C4324C" w:rsidRPr="00376F2C" w:rsidRDefault="00376F2C" w:rsidP="00376F2C">
            <w:pPr>
              <w:pStyle w:val="a6"/>
              <w:spacing w:after="0" w:line="240" w:lineRule="auto"/>
              <w:ind w:left="-108" w:right="23" w:firstLine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 xml:space="preserve">- Создает 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 xml:space="preserve"> различные модели (здания, самолеты, поезда и т. д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.) и  </w:t>
            </w:r>
            <w:r w:rsidRPr="00DB2A10">
              <w:rPr>
                <w:rStyle w:val="1"/>
                <w:color w:val="000000"/>
                <w:sz w:val="24"/>
                <w:szCs w:val="24"/>
              </w:rPr>
              <w:t xml:space="preserve">конструкции (мебель, машины) </w:t>
            </w:r>
            <w:r>
              <w:rPr>
                <w:rStyle w:val="1"/>
                <w:color w:val="000000"/>
                <w:sz w:val="24"/>
                <w:szCs w:val="24"/>
              </w:rPr>
              <w:t>по рисунку, по словесной инс</w:t>
            </w:r>
            <w:r w:rsidR="00DB2A10" w:rsidRPr="00DB2A10">
              <w:rPr>
                <w:rStyle w:val="1"/>
                <w:color w:val="000000"/>
                <w:sz w:val="24"/>
                <w:szCs w:val="24"/>
              </w:rPr>
              <w:t>трукции воспитателя, по собственному замыслу</w:t>
            </w:r>
            <w:proofErr w:type="gramEnd"/>
          </w:p>
        </w:tc>
        <w:tc>
          <w:tcPr>
            <w:tcW w:w="1133" w:type="dxa"/>
          </w:tcPr>
          <w:p w:rsidR="00C4324C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796247" w:rsidRPr="003E2597" w:rsidTr="00736811">
        <w:trPr>
          <w:trHeight w:val="405"/>
        </w:trPr>
        <w:tc>
          <w:tcPr>
            <w:tcW w:w="1958" w:type="dxa"/>
            <w:vMerge w:val="restart"/>
            <w:shd w:val="clear" w:color="auto" w:fill="auto"/>
          </w:tcPr>
          <w:p w:rsidR="00796247" w:rsidRDefault="00796247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Социально-коммуникативное развитие</w:t>
            </w: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C4324C">
            <w:pPr>
              <w:jc w:val="center"/>
              <w:rPr>
                <w:b/>
                <w:bCs/>
              </w:rPr>
            </w:pPr>
            <w:r w:rsidRPr="00796247">
              <w:rPr>
                <w:b/>
                <w:bCs/>
              </w:rPr>
              <w:t>Социально-коммуникативное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9E563F" w:rsidRDefault="009E563F" w:rsidP="009E563F">
            <w:pPr>
              <w:jc w:val="center"/>
              <w:rPr>
                <w:b/>
                <w:bCs/>
              </w:rPr>
            </w:pPr>
            <w:r w:rsidRPr="00796247">
              <w:rPr>
                <w:b/>
                <w:bCs/>
              </w:rPr>
              <w:lastRenderedPageBreak/>
              <w:t>Социально-коммуникативное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0B45B4" w:rsidRPr="00092BE9" w:rsidRDefault="00796247" w:rsidP="00552A0A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both"/>
              <w:rPr>
                <w:rStyle w:val="1"/>
                <w:b/>
                <w:color w:val="7030A0"/>
                <w:sz w:val="26"/>
                <w:szCs w:val="26"/>
                <w:shd w:val="clear" w:color="auto" w:fill="auto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lastRenderedPageBreak/>
              <w:t>Социализация, развитие общения, нравственное воспитание:</w:t>
            </w:r>
          </w:p>
          <w:p w:rsidR="000B45B4" w:rsidRPr="000B45B4" w:rsidRDefault="00EC127C" w:rsidP="005B59C0">
            <w:pPr>
              <w:widowControl w:val="0"/>
              <w:ind w:left="-108" w:right="23" w:firstLine="108"/>
              <w:jc w:val="both"/>
            </w:pPr>
            <w:r>
              <w:rPr>
                <w:color w:val="000000"/>
                <w:shd w:val="clear" w:color="auto" w:fill="FFFFFF"/>
              </w:rPr>
              <w:t xml:space="preserve">- Сформированы 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дружеские взаимоотношения между детьми, </w:t>
            </w:r>
            <w:r>
              <w:rPr>
                <w:color w:val="000000"/>
                <w:shd w:val="clear" w:color="auto" w:fill="FFFFFF"/>
              </w:rPr>
              <w:t>уме</w:t>
            </w:r>
            <w:r>
              <w:rPr>
                <w:color w:val="000000"/>
                <w:shd w:val="clear" w:color="auto" w:fill="FFFFFF"/>
              </w:rPr>
              <w:softHyphen/>
              <w:t xml:space="preserve">ет 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объединяться для совместной игры и труда, договариваться, помогать друг другу.</w:t>
            </w:r>
          </w:p>
          <w:p w:rsidR="000B45B4" w:rsidRPr="000B45B4" w:rsidRDefault="00EC127C" w:rsidP="00EC127C">
            <w:pPr>
              <w:widowControl w:val="0"/>
              <w:ind w:right="23"/>
              <w:jc w:val="both"/>
            </w:pPr>
            <w:r>
              <w:rPr>
                <w:color w:val="000000"/>
                <w:shd w:val="clear" w:color="auto" w:fill="FFFFFF"/>
              </w:rPr>
              <w:t xml:space="preserve">- Развито </w:t>
            </w:r>
            <w:r w:rsidR="000B45B4" w:rsidRPr="000B45B4">
              <w:rPr>
                <w:color w:val="000000"/>
                <w:shd w:val="clear" w:color="auto" w:fill="FFFFFF"/>
              </w:rPr>
              <w:t>уважение к старшим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заботливое отношение к малышам, пожилым людям; </w:t>
            </w:r>
            <w:r>
              <w:rPr>
                <w:color w:val="000000"/>
                <w:shd w:val="clear" w:color="auto" w:fill="FFFFFF"/>
              </w:rPr>
              <w:t>помогает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им.</w:t>
            </w:r>
          </w:p>
          <w:p w:rsidR="000B45B4" w:rsidRPr="000B45B4" w:rsidRDefault="00EC127C" w:rsidP="00EC127C">
            <w:pPr>
              <w:widowControl w:val="0"/>
              <w:ind w:right="23"/>
              <w:jc w:val="both"/>
            </w:pPr>
            <w:r>
              <w:rPr>
                <w:color w:val="000000"/>
                <w:shd w:val="clear" w:color="auto" w:fill="FFFFFF"/>
              </w:rPr>
              <w:t>- Сформированы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такие качества, как сочувствие, отзывчивость, справед</w:t>
            </w:r>
            <w:r w:rsidR="000B45B4" w:rsidRPr="000B45B4">
              <w:rPr>
                <w:color w:val="000000"/>
                <w:shd w:val="clear" w:color="auto" w:fill="FFFFFF"/>
              </w:rPr>
              <w:softHyphen/>
              <w:t>ливость, скромность.</w:t>
            </w:r>
          </w:p>
          <w:p w:rsidR="000B45B4" w:rsidRPr="000B45B4" w:rsidRDefault="00EC127C" w:rsidP="00EC127C">
            <w:pPr>
              <w:widowControl w:val="0"/>
              <w:ind w:right="23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- Сформированы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умение слушать собеседника</w:t>
            </w:r>
            <w:r>
              <w:rPr>
                <w:color w:val="000000"/>
                <w:shd w:val="clear" w:color="auto" w:fill="FFFFFF"/>
              </w:rPr>
              <w:t xml:space="preserve">, не перебивать без надобности, умеет 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спокойно отстаивать свое мнение.</w:t>
            </w:r>
            <w:proofErr w:type="gramEnd"/>
          </w:p>
          <w:p w:rsidR="00EC127C" w:rsidRDefault="00EC127C" w:rsidP="00EC127C">
            <w:pPr>
              <w:widowControl w:val="0"/>
              <w:ind w:right="23"/>
              <w:jc w:val="both"/>
              <w:rPr>
                <w:color w:val="000000"/>
                <w:shd w:val="clear" w:color="auto" w:fill="FFFFFF"/>
              </w:rPr>
            </w:pPr>
            <w:r w:rsidRPr="000B45B4">
              <w:rPr>
                <w:rStyle w:val="1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Имеет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представления об </w:t>
            </w:r>
            <w:r>
              <w:rPr>
                <w:color w:val="000000"/>
                <w:shd w:val="clear" w:color="auto" w:fill="FFFFFF"/>
              </w:rPr>
              <w:t xml:space="preserve">обязанностях 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в связи с подготовкой к школе. </w:t>
            </w:r>
          </w:p>
          <w:p w:rsidR="00796247" w:rsidRPr="006640CD" w:rsidRDefault="00EC127C" w:rsidP="00EC127C">
            <w:pPr>
              <w:widowControl w:val="0"/>
              <w:ind w:right="23"/>
              <w:jc w:val="both"/>
            </w:pPr>
            <w:r>
              <w:rPr>
                <w:color w:val="000000"/>
                <w:shd w:val="clear" w:color="auto" w:fill="FFFFFF"/>
              </w:rPr>
              <w:t>- Сформирован</w:t>
            </w:r>
            <w:r w:rsidR="000B45B4" w:rsidRPr="000B45B4">
              <w:rPr>
                <w:color w:val="000000"/>
                <w:shd w:val="clear" w:color="auto" w:fill="FFFFFF"/>
              </w:rPr>
              <w:t xml:space="preserve"> интерес к учебной деятель</w:t>
            </w:r>
            <w:r w:rsidR="000B45B4" w:rsidRPr="000B45B4">
              <w:rPr>
                <w:color w:val="000000"/>
                <w:shd w:val="clear" w:color="auto" w:fill="FFFFFF"/>
              </w:rPr>
              <w:softHyphen/>
              <w:t>ности и желание учиться в школе.</w:t>
            </w:r>
          </w:p>
        </w:tc>
        <w:tc>
          <w:tcPr>
            <w:tcW w:w="1133" w:type="dxa"/>
          </w:tcPr>
          <w:p w:rsidR="00796247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796247" w:rsidRPr="003E2597" w:rsidTr="00736811">
        <w:trPr>
          <w:trHeight w:val="405"/>
        </w:trPr>
        <w:tc>
          <w:tcPr>
            <w:tcW w:w="1958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796247" w:rsidRPr="006640CD" w:rsidRDefault="00796247" w:rsidP="00552A0A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t>Ребенок в семье и сообществе:</w:t>
            </w:r>
          </w:p>
          <w:p w:rsidR="00933C84" w:rsidRDefault="00933C84" w:rsidP="00933C84">
            <w:pPr>
              <w:pStyle w:val="a6"/>
              <w:spacing w:after="0" w:line="240" w:lineRule="auto"/>
              <w:ind w:right="23"/>
              <w:jc w:val="both"/>
              <w:rPr>
                <w:rStyle w:val="a8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</w:rPr>
              <w:t>- Сформированы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 xml:space="preserve"> представления о </w:t>
            </w:r>
            <w:r>
              <w:rPr>
                <w:rStyle w:val="a8"/>
                <w:b w:val="0"/>
                <w:color w:val="000000"/>
                <w:sz w:val="24"/>
                <w:szCs w:val="24"/>
              </w:rPr>
              <w:t>себе в про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>шлом, настоящем и будущем.</w:t>
            </w:r>
          </w:p>
          <w:p w:rsidR="00933C84" w:rsidRDefault="00933C84" w:rsidP="00933C84">
            <w:pPr>
              <w:pStyle w:val="a6"/>
              <w:spacing w:after="0" w:line="240" w:lineRule="auto"/>
              <w:ind w:right="23"/>
              <w:jc w:val="both"/>
              <w:rPr>
                <w:rStyle w:val="a8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</w:rPr>
              <w:t xml:space="preserve">- Имеет 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 xml:space="preserve">представления об истории семьи в контексте истории родной страны (роль каждого </w:t>
            </w:r>
            <w:r>
              <w:rPr>
                <w:rStyle w:val="a8"/>
                <w:b w:val="0"/>
                <w:color w:val="000000"/>
                <w:sz w:val="24"/>
                <w:szCs w:val="24"/>
              </w:rPr>
              <w:t>поколения в разные периоды исто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 xml:space="preserve">рии страны). </w:t>
            </w:r>
          </w:p>
          <w:p w:rsidR="000B45B4" w:rsidRDefault="00933C84" w:rsidP="00933C84">
            <w:pPr>
              <w:pStyle w:val="a6"/>
              <w:spacing w:after="0" w:line="240" w:lineRule="auto"/>
              <w:ind w:right="23"/>
              <w:jc w:val="both"/>
              <w:rPr>
                <w:rStyle w:val="a8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</w:rPr>
              <w:t>- Знает домашний адрес и телефон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>, имен</w:t>
            </w:r>
            <w:r>
              <w:rPr>
                <w:rStyle w:val="a8"/>
                <w:b w:val="0"/>
                <w:color w:val="000000"/>
                <w:sz w:val="24"/>
                <w:szCs w:val="24"/>
              </w:rPr>
              <w:t>а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 xml:space="preserve"> и отчеств</w:t>
            </w:r>
            <w:r>
              <w:rPr>
                <w:rStyle w:val="a8"/>
                <w:b w:val="0"/>
                <w:color w:val="000000"/>
                <w:sz w:val="24"/>
                <w:szCs w:val="24"/>
              </w:rPr>
              <w:t>а ро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>дителей, их профессий.</w:t>
            </w:r>
          </w:p>
          <w:p w:rsidR="00796247" w:rsidRPr="00413184" w:rsidRDefault="00933C84" w:rsidP="00413184">
            <w:pPr>
              <w:pStyle w:val="a6"/>
              <w:spacing w:after="0" w:line="240" w:lineRule="auto"/>
              <w:ind w:right="23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</w:rPr>
              <w:t>- С желанием принимает участие в создании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 xml:space="preserve"> развивающей среды дошкольного учр</w:t>
            </w:r>
            <w:r>
              <w:rPr>
                <w:rStyle w:val="a8"/>
                <w:b w:val="0"/>
                <w:color w:val="000000"/>
                <w:sz w:val="24"/>
                <w:szCs w:val="24"/>
              </w:rPr>
              <w:t>еждения (мини-музеев, выставок</w:t>
            </w:r>
            <w:proofErr w:type="gramStart"/>
            <w:r>
              <w:rPr>
                <w:rStyle w:val="a8"/>
                <w:b w:val="0"/>
                <w:color w:val="000000"/>
                <w:sz w:val="24"/>
                <w:szCs w:val="24"/>
              </w:rPr>
              <w:t>..)</w:t>
            </w:r>
            <w:r w:rsidR="000B45B4" w:rsidRPr="000B45B4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3" w:type="dxa"/>
          </w:tcPr>
          <w:p w:rsidR="00796247" w:rsidRPr="003E2597" w:rsidRDefault="006A1756" w:rsidP="003E2597">
            <w:pPr>
              <w:jc w:val="both"/>
            </w:pPr>
            <w:r>
              <w:t>средний</w:t>
            </w:r>
          </w:p>
        </w:tc>
      </w:tr>
      <w:tr w:rsidR="00796247" w:rsidRPr="003E2597" w:rsidTr="00736811">
        <w:trPr>
          <w:trHeight w:val="405"/>
        </w:trPr>
        <w:tc>
          <w:tcPr>
            <w:tcW w:w="1958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796247" w:rsidRPr="00293AC6" w:rsidRDefault="00796247" w:rsidP="00552A0A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293AC6">
              <w:rPr>
                <w:b/>
                <w:color w:val="7030A0"/>
                <w:sz w:val="26"/>
                <w:szCs w:val="26"/>
              </w:rPr>
              <w:t>Самообслуживание, самостоятельность, трудовое воспитание:</w:t>
            </w:r>
          </w:p>
          <w:p w:rsidR="00413184" w:rsidRPr="00413184" w:rsidRDefault="000B45B4" w:rsidP="00552A0A">
            <w:pPr>
              <w:pStyle w:val="a6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right="20" w:firstLine="403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Культурно-гигиенические навыки. </w:t>
            </w:r>
          </w:p>
          <w:p w:rsidR="00413184" w:rsidRDefault="00413184" w:rsidP="00413184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 w:rsidRPr="00413184">
              <w:rPr>
                <w:rStyle w:val="a8"/>
                <w:b w:val="0"/>
                <w:sz w:val="24"/>
                <w:szCs w:val="24"/>
              </w:rPr>
              <w:t xml:space="preserve">- Сформированы навыки и </w:t>
            </w:r>
            <w:proofErr w:type="spellStart"/>
            <w:r w:rsidRPr="00413184">
              <w:rPr>
                <w:rStyle w:val="a8"/>
                <w:b w:val="0"/>
                <w:sz w:val="24"/>
                <w:szCs w:val="24"/>
              </w:rPr>
              <w:t>умения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правильно</w:t>
            </w:r>
            <w:proofErr w:type="spellEnd"/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умывать</w:t>
            </w:r>
            <w:r>
              <w:rPr>
                <w:rStyle w:val="1"/>
                <w:color w:val="000000"/>
                <w:sz w:val="24"/>
                <w:szCs w:val="24"/>
              </w:rPr>
              <w:t>ся, насухо вытираться, пользоваться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индивидуальным полотенцем, пользо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ваться носовым платком и расческой.</w:t>
            </w:r>
          </w:p>
          <w:p w:rsidR="000B45B4" w:rsidRPr="000B45B4" w:rsidRDefault="00413184" w:rsidP="00413184">
            <w:pPr>
              <w:pStyle w:val="a6"/>
              <w:shd w:val="clear" w:color="auto" w:fill="auto"/>
              <w:spacing w:after="0" w:line="240" w:lineRule="auto"/>
              <w:ind w:left="-108" w:right="20" w:firstLine="142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У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ме</w:t>
            </w:r>
            <w:r>
              <w:rPr>
                <w:rStyle w:val="1"/>
                <w:color w:val="000000"/>
                <w:sz w:val="24"/>
                <w:szCs w:val="24"/>
              </w:rPr>
              <w:t>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аккуратно пользоваться столовы</w:t>
            </w:r>
            <w:r>
              <w:rPr>
                <w:rStyle w:val="1"/>
                <w:color w:val="000000"/>
                <w:sz w:val="24"/>
                <w:szCs w:val="24"/>
              </w:rPr>
              <w:t>ми прибора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ми; правильно ведет себя за столом; обращается с просьбой, благодарит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0B45B4" w:rsidRPr="000B45B4" w:rsidRDefault="00413184" w:rsidP="00413184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lastRenderedPageBreak/>
              <w:t>- Следит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за чистотой одежды</w:t>
            </w:r>
            <w:r>
              <w:rPr>
                <w:rStyle w:val="1"/>
                <w:color w:val="000000"/>
                <w:sz w:val="24"/>
                <w:szCs w:val="24"/>
              </w:rPr>
              <w:t>, замечает и ус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траняет непорядок в своем внешнем виде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BF02F8" w:rsidRPr="00BF02F8" w:rsidRDefault="000B45B4" w:rsidP="00552A0A">
            <w:pPr>
              <w:pStyle w:val="a6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right="20" w:firstLine="40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Самообслуживание. </w:t>
            </w:r>
          </w:p>
          <w:p w:rsidR="000B45B4" w:rsidRPr="000B45B4" w:rsidRDefault="00BF02F8" w:rsidP="00BF02F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быстро оде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ваться и раздеваться, складывать в шкаф одежду, ставить на место обувь, сушить при необходимости мокрые вещи.</w:t>
            </w:r>
          </w:p>
          <w:p w:rsidR="000B45B4" w:rsidRPr="000B45B4" w:rsidRDefault="00BF02F8" w:rsidP="00BF02F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Сформированы умения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аккуратно убирать за собой постель после сна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,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готовить матери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алы и пособия к занятию, убирать свое рабочее место.</w:t>
            </w:r>
          </w:p>
          <w:p w:rsidR="002125BD" w:rsidRPr="002125BD" w:rsidRDefault="000B45B4" w:rsidP="00552A0A">
            <w:pPr>
              <w:pStyle w:val="a6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right="20" w:firstLine="40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Общественно-полезный труд. </w:t>
            </w:r>
          </w:p>
          <w:p w:rsidR="00A8366D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 желание участвует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в совместной трудовой деятельности.</w:t>
            </w:r>
          </w:p>
          <w:p w:rsidR="000B45B4" w:rsidRPr="00A8366D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Развито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умение объ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единяться для совместной игры и труда, оказывать друг другу помощь.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Планирует трудовую деятельность, отбирает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rStyle w:val="1"/>
                <w:color w:val="000000"/>
                <w:sz w:val="24"/>
                <w:szCs w:val="24"/>
              </w:rPr>
              <w:t>ые материалы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Поддерживает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порядок в группе и на участке.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Выполняет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обязанности дежурных по сто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ловой.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Сформированы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нав</w:t>
            </w:r>
            <w:r>
              <w:rPr>
                <w:rStyle w:val="1"/>
                <w:color w:val="000000"/>
                <w:sz w:val="24"/>
                <w:szCs w:val="24"/>
              </w:rPr>
              <w:t>ыки учебной деятельности (умеет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внимательно слушать, 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планирует свои действия, выполняет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поставле</w:t>
            </w:r>
            <w:r>
              <w:rPr>
                <w:rStyle w:val="1"/>
                <w:color w:val="000000"/>
                <w:sz w:val="24"/>
                <w:szCs w:val="24"/>
              </w:rPr>
              <w:t>нную задачу, правильно оценивает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результаты своей деятельности).</w:t>
            </w:r>
          </w:p>
          <w:p w:rsidR="00A8366D" w:rsidRPr="00A8366D" w:rsidRDefault="000B45B4" w:rsidP="00552A0A">
            <w:pPr>
              <w:pStyle w:val="a6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right="20" w:firstLine="40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Труд в природе. 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Ответственно выполняет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обязанн</w:t>
            </w:r>
            <w:r>
              <w:rPr>
                <w:rStyle w:val="1"/>
                <w:color w:val="000000"/>
                <w:sz w:val="24"/>
                <w:szCs w:val="24"/>
              </w:rPr>
              <w:t>ости дежурного в уголке природы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0B45B4" w:rsidRPr="000B45B4" w:rsidRDefault="00A8366D" w:rsidP="00A8366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A8366D">
              <w:rPr>
                <w:rStyle w:val="1"/>
                <w:color w:val="000000"/>
                <w:sz w:val="24"/>
                <w:szCs w:val="24"/>
              </w:rPr>
              <w:t xml:space="preserve">- Принимает посильное участие в труде природы: </w:t>
            </w:r>
            <w:r>
              <w:rPr>
                <w:rStyle w:val="1"/>
                <w:color w:val="000000"/>
                <w:sz w:val="24"/>
                <w:szCs w:val="24"/>
              </w:rPr>
              <w:t>осенью -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к уборке овощей с огорода, сбору семян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,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клубней цветов,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</w:t>
            </w:r>
            <w:r>
              <w:rPr>
                <w:rStyle w:val="1"/>
                <w:color w:val="000000"/>
                <w:sz w:val="24"/>
                <w:szCs w:val="24"/>
              </w:rPr>
              <w:t>ных (обитателей уголка природы); весной -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к пе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рекапыванию земли на огороде и в цветнике, к посеву семян (овощей, цветов), высадке</w:t>
            </w:r>
            <w:r w:rsidR="00C963F1">
              <w:rPr>
                <w:rStyle w:val="1"/>
                <w:color w:val="000000"/>
                <w:sz w:val="24"/>
                <w:szCs w:val="24"/>
              </w:rPr>
              <w:t xml:space="preserve"> рассады;</w:t>
            </w:r>
            <w:proofErr w:type="gramEnd"/>
            <w:r w:rsidR="00C963F1">
              <w:rPr>
                <w:rStyle w:val="1"/>
                <w:color w:val="000000"/>
                <w:sz w:val="24"/>
                <w:szCs w:val="24"/>
              </w:rPr>
              <w:t xml:space="preserve"> летом -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к участию в рыхлении почвы, прополке и окучивании, поливе грядок и клумб.</w:t>
            </w:r>
          </w:p>
          <w:p w:rsidR="00C963F1" w:rsidRPr="00C963F1" w:rsidRDefault="000B45B4" w:rsidP="00552A0A">
            <w:pPr>
              <w:pStyle w:val="a6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right="20" w:firstLine="40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Уважение к труду взрослых. </w:t>
            </w:r>
          </w:p>
          <w:p w:rsidR="00C963F1" w:rsidRDefault="00C963F1" w:rsidP="00C963F1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Сформированы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представления </w:t>
            </w:r>
            <w:r>
              <w:rPr>
                <w:rStyle w:val="1"/>
                <w:color w:val="000000"/>
                <w:sz w:val="24"/>
                <w:szCs w:val="24"/>
              </w:rPr>
              <w:t>о труде взрос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 xml:space="preserve">лых, о значении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труда. </w:t>
            </w:r>
          </w:p>
          <w:p w:rsidR="000B45B4" w:rsidRPr="00C963F1" w:rsidRDefault="00C963F1" w:rsidP="00C963F1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Знаком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с профессиями, связанными со спе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цификой родного города</w:t>
            </w:r>
            <w:r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796247" w:rsidRPr="00C963F1" w:rsidRDefault="00C963F1" w:rsidP="00484BC3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интерес к различным профессиям, в частности к профессиям родителей и месту их работы.</w:t>
            </w:r>
          </w:p>
        </w:tc>
        <w:tc>
          <w:tcPr>
            <w:tcW w:w="1133" w:type="dxa"/>
          </w:tcPr>
          <w:p w:rsidR="00796247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  <w:tr w:rsidR="00796247" w:rsidRPr="003E2597" w:rsidTr="00736811">
        <w:trPr>
          <w:trHeight w:val="405"/>
        </w:trPr>
        <w:tc>
          <w:tcPr>
            <w:tcW w:w="1958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616" w:type="dxa"/>
            <w:shd w:val="clear" w:color="auto" w:fill="auto"/>
          </w:tcPr>
          <w:p w:rsidR="00796247" w:rsidRPr="00484BC3" w:rsidRDefault="00796247" w:rsidP="00552A0A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484BC3">
              <w:rPr>
                <w:b/>
                <w:color w:val="7030A0"/>
                <w:sz w:val="26"/>
                <w:szCs w:val="26"/>
              </w:rPr>
              <w:t>Формирование основ безопасности:</w:t>
            </w:r>
          </w:p>
          <w:p w:rsidR="00F24EA8" w:rsidRPr="00F24EA8" w:rsidRDefault="000B45B4" w:rsidP="00552A0A">
            <w:pPr>
              <w:pStyle w:val="a6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Безопасное поведение в природе. </w:t>
            </w:r>
          </w:p>
          <w:p w:rsidR="00F24EA8" w:rsidRDefault="00F24EA8" w:rsidP="00F24EA8">
            <w:pPr>
              <w:pStyle w:val="a6"/>
              <w:shd w:val="clear" w:color="auto" w:fill="auto"/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 правила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поведения на природе.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rStyle w:val="1"/>
                <w:color w:val="000000"/>
                <w:sz w:val="24"/>
                <w:szCs w:val="24"/>
              </w:rPr>
              <w:t>Знает  Красную книгу,  отдельные представители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живот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ного и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растительного мира, занесенные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в нее.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Имеет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представления о таких явлениях природы, как гроза, гром, м</w:t>
            </w:r>
            <w:r>
              <w:rPr>
                <w:rStyle w:val="1"/>
                <w:color w:val="000000"/>
                <w:sz w:val="24"/>
                <w:szCs w:val="24"/>
              </w:rPr>
              <w:t>олния, радуга, ураган, знаком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с правилами поведения человека в этих условиях.</w:t>
            </w:r>
          </w:p>
          <w:p w:rsidR="00F24EA8" w:rsidRPr="00F24EA8" w:rsidRDefault="000B45B4" w:rsidP="00552A0A">
            <w:pPr>
              <w:pStyle w:val="a6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Безопасность на дорогах. 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Систематизированы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знания об уст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>рой</w:t>
            </w:r>
            <w:r>
              <w:rPr>
                <w:rStyle w:val="1"/>
                <w:color w:val="000000"/>
                <w:sz w:val="24"/>
                <w:szCs w:val="24"/>
              </w:rPr>
              <w:t>стве улицы, о дорожном движении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 дорожные знаки - предупреждающие, запрещающие и информационно-указательные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Расширены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представления детей о работе ГИБДД.</w:t>
            </w:r>
          </w:p>
          <w:p w:rsidR="000B45B4" w:rsidRPr="000B45B4" w:rsidRDefault="00F24EA8" w:rsidP="00F24EA8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Соблюдает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культуру поведения на улице и в общественном транспорте.</w:t>
            </w:r>
          </w:p>
          <w:p w:rsidR="00F24EA8" w:rsidRPr="00F24EA8" w:rsidRDefault="000B45B4" w:rsidP="00552A0A">
            <w:pPr>
              <w:pStyle w:val="a6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right="20" w:firstLine="403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0B45B4">
              <w:rPr>
                <w:rStyle w:val="a8"/>
                <w:color w:val="000000"/>
                <w:sz w:val="24"/>
                <w:szCs w:val="24"/>
              </w:rPr>
              <w:t xml:space="preserve">Безопасность собственной жизнедеятельности. </w:t>
            </w:r>
          </w:p>
          <w:p w:rsidR="004006BE" w:rsidRDefault="00F24EA8" w:rsidP="00F24EA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lastRenderedPageBreak/>
              <w:t>- Сф</w:t>
            </w:r>
            <w:r w:rsidR="004006BE">
              <w:rPr>
                <w:rStyle w:val="1"/>
                <w:color w:val="000000"/>
                <w:sz w:val="24"/>
                <w:szCs w:val="24"/>
              </w:rPr>
              <w:t>ормированы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представления о том, что бытовые предметы при неумелом обращении могут причинить вред и стать при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softHyphen/>
              <w:t xml:space="preserve">чиной беды. </w:t>
            </w:r>
          </w:p>
          <w:p w:rsidR="000B45B4" w:rsidRPr="000B45B4" w:rsidRDefault="004006BE" w:rsidP="00F24EA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4006BE">
              <w:rPr>
                <w:rStyle w:val="1"/>
                <w:color w:val="000000"/>
                <w:sz w:val="24"/>
                <w:szCs w:val="24"/>
              </w:rPr>
              <w:t xml:space="preserve">Имеет </w:t>
            </w:r>
            <w:r>
              <w:rPr>
                <w:rStyle w:val="1"/>
                <w:color w:val="000000"/>
                <w:sz w:val="24"/>
                <w:szCs w:val="24"/>
              </w:rPr>
              <w:t>представления</w:t>
            </w:r>
            <w:r w:rsidRPr="004006BE">
              <w:rPr>
                <w:rStyle w:val="1"/>
                <w:color w:val="000000"/>
                <w:sz w:val="24"/>
                <w:szCs w:val="24"/>
              </w:rPr>
              <w:t xml:space="preserve"> безопасного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обращения с бытовыми предметами.</w:t>
            </w:r>
          </w:p>
          <w:p w:rsidR="000B45B4" w:rsidRPr="000B45B4" w:rsidRDefault="004006BE" w:rsidP="004006BE">
            <w:pPr>
              <w:pStyle w:val="a6"/>
              <w:shd w:val="clear" w:color="auto" w:fill="auto"/>
              <w:spacing w:after="0" w:line="240" w:lineRule="auto"/>
              <w:ind w:left="-108" w:right="20" w:firstLine="128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Знает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правила безопасного поведения во время игр в разное время года.</w:t>
            </w:r>
          </w:p>
          <w:p w:rsidR="004006BE" w:rsidRDefault="004006BE" w:rsidP="004006BE">
            <w:pPr>
              <w:pStyle w:val="a6"/>
              <w:shd w:val="clear" w:color="auto" w:fill="auto"/>
              <w:spacing w:after="0" w:line="240" w:lineRule="auto"/>
              <w:ind w:left="20"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Сформированы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навыки поведения в ситуациях: «Один дома», «Потерялся», «Заблудился». </w:t>
            </w:r>
          </w:p>
          <w:p w:rsidR="000B45B4" w:rsidRPr="000B45B4" w:rsidRDefault="004006BE" w:rsidP="004006BE">
            <w:pPr>
              <w:pStyle w:val="a6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обращаться за помощью к взрослым.</w:t>
            </w:r>
          </w:p>
          <w:p w:rsidR="004006BE" w:rsidRDefault="004006BE" w:rsidP="004006BE">
            <w:pPr>
              <w:pStyle w:val="a6"/>
              <w:shd w:val="clear" w:color="auto" w:fill="auto"/>
              <w:spacing w:after="0" w:line="240" w:lineRule="auto"/>
              <w:ind w:left="-108" w:right="20" w:firstLine="128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4006BE">
              <w:rPr>
                <w:rStyle w:val="1"/>
                <w:color w:val="000000"/>
                <w:sz w:val="24"/>
                <w:szCs w:val="24"/>
              </w:rPr>
              <w:t xml:space="preserve">Имеет представления о работе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МЧС, пожарно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й службы, службы скорой помощи, 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пожарных, правилах поведения при пожаре. </w:t>
            </w:r>
          </w:p>
          <w:p w:rsidR="009E563F" w:rsidRDefault="004006BE" w:rsidP="009E563F">
            <w:pPr>
              <w:pStyle w:val="a6"/>
              <w:shd w:val="clear" w:color="auto" w:fill="auto"/>
              <w:spacing w:after="0" w:line="240" w:lineRule="auto"/>
              <w:ind w:left="-108" w:right="20" w:firstLine="128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="009E563F">
              <w:rPr>
                <w:rStyle w:val="1"/>
                <w:color w:val="000000"/>
                <w:sz w:val="24"/>
                <w:szCs w:val="24"/>
              </w:rPr>
              <w:t>Знает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о том, что в случае необходимости </w:t>
            </w:r>
            <w:r w:rsidR="009E563F">
              <w:rPr>
                <w:rStyle w:val="1"/>
                <w:color w:val="000000"/>
                <w:sz w:val="24"/>
                <w:szCs w:val="24"/>
              </w:rPr>
              <w:t>нужно звонить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 xml:space="preserve"> по телефонам «</w:t>
            </w:r>
            <w:r w:rsidR="009E563F">
              <w:rPr>
                <w:rStyle w:val="1"/>
                <w:color w:val="000000"/>
                <w:sz w:val="24"/>
                <w:szCs w:val="24"/>
              </w:rPr>
              <w:t>101», «10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2», «</w:t>
            </w:r>
            <w:r w:rsidR="009E563F">
              <w:rPr>
                <w:rStyle w:val="1"/>
                <w:color w:val="000000"/>
                <w:sz w:val="24"/>
                <w:szCs w:val="24"/>
              </w:rPr>
              <w:t>1</w:t>
            </w:r>
            <w:r w:rsidR="000B45B4" w:rsidRPr="000B45B4">
              <w:rPr>
                <w:rStyle w:val="1"/>
                <w:color w:val="000000"/>
                <w:sz w:val="24"/>
                <w:szCs w:val="24"/>
              </w:rPr>
              <w:t>03».</w:t>
            </w:r>
          </w:p>
          <w:p w:rsidR="00796247" w:rsidRPr="009E563F" w:rsidRDefault="009E563F" w:rsidP="009E563F">
            <w:pPr>
              <w:pStyle w:val="a6"/>
              <w:shd w:val="clear" w:color="auto" w:fill="auto"/>
              <w:spacing w:after="0" w:line="240" w:lineRule="auto"/>
              <w:ind w:left="-108" w:right="20" w:firstLine="12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63F">
              <w:rPr>
                <w:rStyle w:val="1"/>
                <w:color w:val="000000"/>
                <w:sz w:val="24"/>
                <w:szCs w:val="24"/>
              </w:rPr>
              <w:t>- Знает и умеет называть свое имя, фамилию, возраст, домашний адрес, телефон.</w:t>
            </w:r>
          </w:p>
        </w:tc>
        <w:tc>
          <w:tcPr>
            <w:tcW w:w="1133" w:type="dxa"/>
          </w:tcPr>
          <w:p w:rsidR="00796247" w:rsidRPr="003E2597" w:rsidRDefault="006A1756" w:rsidP="003E2597">
            <w:pPr>
              <w:jc w:val="both"/>
            </w:pPr>
            <w:r>
              <w:lastRenderedPageBreak/>
              <w:t>средний</w:t>
            </w:r>
          </w:p>
        </w:tc>
      </w:tr>
    </w:tbl>
    <w:p w:rsidR="003E2597" w:rsidRDefault="003E2597" w:rsidP="003E2597"/>
    <w:p w:rsidR="00C867DA" w:rsidRPr="003E2597" w:rsidRDefault="00C867DA" w:rsidP="003E2597"/>
    <w:p w:rsidR="003E2597" w:rsidRPr="003E2597" w:rsidRDefault="009E563F" w:rsidP="003E2597">
      <w:r>
        <w:t>Вывод: __</w:t>
      </w:r>
      <w:r w:rsidR="003E2597" w:rsidRPr="003E2597">
        <w:t>_</w:t>
      </w:r>
      <w:r w:rsidR="003E2597" w:rsidRPr="003E2597">
        <w:rPr>
          <w:u w:val="single"/>
        </w:rPr>
        <w:t xml:space="preserve"> Программный  материал  усваивает на среднем уровне. Запланирована индивидуальная  работа по разделам программы.</w:t>
      </w:r>
    </w:p>
    <w:p w:rsidR="003E2597" w:rsidRPr="003E2597" w:rsidRDefault="003E2597" w:rsidP="003E2597">
      <w:r w:rsidRPr="003E25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597" w:rsidRPr="003E2597" w:rsidRDefault="003E2597" w:rsidP="003E2597"/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E765B6" w:rsidRDefault="00E765B6" w:rsidP="000B45B4">
      <w:pPr>
        <w:rPr>
          <w:b/>
        </w:rPr>
      </w:pPr>
    </w:p>
    <w:p w:rsidR="000B45B4" w:rsidRDefault="00413184" w:rsidP="003F29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2597" w:rsidRPr="003E2597" w:rsidRDefault="003E2597" w:rsidP="003E2597">
      <w:pPr>
        <w:jc w:val="center"/>
        <w:rPr>
          <w:b/>
        </w:rPr>
      </w:pPr>
      <w:r w:rsidRPr="003E2597">
        <w:rPr>
          <w:b/>
        </w:rPr>
        <w:lastRenderedPageBreak/>
        <w:t>План индивидуальной работы.</w:t>
      </w:r>
    </w:p>
    <w:p w:rsidR="003E2597" w:rsidRPr="003E2597" w:rsidRDefault="003E2597" w:rsidP="003E2597">
      <w:pPr>
        <w:jc w:val="center"/>
        <w:rPr>
          <w:b/>
        </w:rPr>
      </w:pPr>
    </w:p>
    <w:tbl>
      <w:tblPr>
        <w:tblW w:w="15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5245"/>
        <w:gridCol w:w="1310"/>
      </w:tblGrid>
      <w:tr w:rsidR="00C4018F" w:rsidRPr="003E2597" w:rsidTr="00023971">
        <w:tc>
          <w:tcPr>
            <w:tcW w:w="1560" w:type="dxa"/>
          </w:tcPr>
          <w:p w:rsidR="00C4018F" w:rsidRPr="003E2597" w:rsidRDefault="00C4018F" w:rsidP="003E2597">
            <w:pPr>
              <w:jc w:val="center"/>
            </w:pPr>
            <w:r w:rsidRPr="003E2597">
              <w:t>Раздел</w:t>
            </w:r>
          </w:p>
        </w:tc>
        <w:tc>
          <w:tcPr>
            <w:tcW w:w="7655" w:type="dxa"/>
          </w:tcPr>
          <w:p w:rsidR="00C4018F" w:rsidRPr="003E2597" w:rsidRDefault="00C4018F" w:rsidP="003E2597">
            <w:pPr>
              <w:jc w:val="center"/>
            </w:pPr>
            <w:r w:rsidRPr="003E2597">
              <w:t>Задачи</w:t>
            </w:r>
          </w:p>
        </w:tc>
        <w:tc>
          <w:tcPr>
            <w:tcW w:w="5245" w:type="dxa"/>
          </w:tcPr>
          <w:p w:rsidR="00C4018F" w:rsidRPr="003E2597" w:rsidRDefault="00C4018F" w:rsidP="003E2597">
            <w:pPr>
              <w:jc w:val="center"/>
            </w:pPr>
            <w:r>
              <w:t>Дидактические</w:t>
            </w:r>
            <w:r w:rsidRPr="002B0C56">
              <w:t xml:space="preserve"> игр</w:t>
            </w:r>
            <w:r>
              <w:t>ы и упражнения</w:t>
            </w:r>
          </w:p>
        </w:tc>
        <w:tc>
          <w:tcPr>
            <w:tcW w:w="1310" w:type="dxa"/>
          </w:tcPr>
          <w:p w:rsidR="00C4018F" w:rsidRPr="003E2597" w:rsidRDefault="00C4018F" w:rsidP="003E2597">
            <w:pPr>
              <w:jc w:val="center"/>
            </w:pPr>
            <w:r w:rsidRPr="003E2597">
              <w:t>Дата</w:t>
            </w:r>
          </w:p>
        </w:tc>
      </w:tr>
      <w:tr w:rsidR="00E61DAF" w:rsidRPr="003E2597" w:rsidTr="00023971">
        <w:trPr>
          <w:trHeight w:val="267"/>
        </w:trPr>
        <w:tc>
          <w:tcPr>
            <w:tcW w:w="1560" w:type="dxa"/>
            <w:vMerge w:val="restart"/>
          </w:tcPr>
          <w:p w:rsidR="00E61DAF" w:rsidRPr="003E2597" w:rsidRDefault="00E61DAF" w:rsidP="003E2597">
            <w:r>
              <w:t>ФЭМП</w:t>
            </w:r>
          </w:p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E61DAF" w:rsidRPr="003E2597" w:rsidRDefault="00E61DAF" w:rsidP="003E2597">
            <w:r w:rsidRPr="00913AC2">
              <w:t>ФЭМП</w:t>
            </w:r>
          </w:p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Pr="003E2597" w:rsidRDefault="0006612E" w:rsidP="0006612E">
            <w:r w:rsidRPr="00913AC2">
              <w:t>ФЭМП</w:t>
            </w:r>
          </w:p>
          <w:p w:rsidR="00E61DAF" w:rsidRDefault="00E61DAF" w:rsidP="003E2597"/>
        </w:tc>
        <w:tc>
          <w:tcPr>
            <w:tcW w:w="14210" w:type="dxa"/>
            <w:gridSpan w:val="3"/>
          </w:tcPr>
          <w:p w:rsidR="00E61DAF" w:rsidRPr="000D3043" w:rsidRDefault="00E61DAF" w:rsidP="00552A0A">
            <w:pPr>
              <w:pStyle w:val="a3"/>
              <w:numPr>
                <w:ilvl w:val="0"/>
                <w:numId w:val="3"/>
              </w:numPr>
              <w:tabs>
                <w:tab w:val="left" w:pos="351"/>
              </w:tabs>
              <w:ind w:left="68" w:firstLine="0"/>
              <w:jc w:val="center"/>
              <w:rPr>
                <w:b/>
              </w:rPr>
            </w:pPr>
            <w:r w:rsidRPr="000D3043">
              <w:rPr>
                <w:b/>
              </w:rPr>
              <w:lastRenderedPageBreak/>
              <w:t>Количество и счет:</w:t>
            </w:r>
          </w:p>
        </w:tc>
      </w:tr>
      <w:tr w:rsidR="003F29FC" w:rsidRPr="003E2597" w:rsidTr="00023971">
        <w:trPr>
          <w:trHeight w:val="834"/>
        </w:trPr>
        <w:tc>
          <w:tcPr>
            <w:tcW w:w="1560" w:type="dxa"/>
            <w:vMerge/>
          </w:tcPr>
          <w:p w:rsidR="003F29FC" w:rsidRPr="003E2597" w:rsidRDefault="003F29FC" w:rsidP="003E2597"/>
        </w:tc>
        <w:tc>
          <w:tcPr>
            <w:tcW w:w="7655" w:type="dxa"/>
          </w:tcPr>
          <w:p w:rsidR="003F29FC" w:rsidRDefault="003F29FC" w:rsidP="002B0C56">
            <w:r>
              <w:t>Развивать  представления о множестве</w:t>
            </w:r>
          </w:p>
        </w:tc>
        <w:tc>
          <w:tcPr>
            <w:tcW w:w="5245" w:type="dxa"/>
          </w:tcPr>
          <w:p w:rsidR="003F29FC" w:rsidRDefault="00023971" w:rsidP="002B0C56">
            <w:r>
              <w:t>«</w:t>
            </w:r>
            <w:r w:rsidR="003F29FC">
              <w:t>Составь множество</w:t>
            </w:r>
            <w:r>
              <w:t>»</w:t>
            </w:r>
          </w:p>
          <w:p w:rsidR="003F29FC" w:rsidRDefault="00023971" w:rsidP="002B0C56">
            <w:r>
              <w:t>«</w:t>
            </w:r>
            <w:r w:rsidR="003F29FC">
              <w:t>Составь пары</w:t>
            </w:r>
            <w:r>
              <w:t>»</w:t>
            </w:r>
          </w:p>
          <w:p w:rsidR="003F29FC" w:rsidRDefault="00023971" w:rsidP="002B0C56">
            <w:r>
              <w:t>«</w:t>
            </w:r>
            <w:r w:rsidR="003F29FC">
              <w:t>Каких предметов больше?</w:t>
            </w:r>
            <w:r>
              <w:t>»</w:t>
            </w:r>
          </w:p>
          <w:p w:rsidR="003F29FC" w:rsidRPr="002B0C56" w:rsidRDefault="00023971" w:rsidP="002B0C56">
            <w:r>
              <w:t>«</w:t>
            </w:r>
            <w:r w:rsidR="003F29FC">
              <w:t>Больш</w:t>
            </w:r>
            <w:proofErr w:type="gramStart"/>
            <w:r w:rsidR="003F29FC">
              <w:t>е</w:t>
            </w:r>
            <w:r>
              <w:t>–</w:t>
            </w:r>
            <w:proofErr w:type="gramEnd"/>
            <w:r w:rsidR="003F29FC">
              <w:t xml:space="preserve"> меньше</w:t>
            </w:r>
            <w:r>
              <w:t>»</w:t>
            </w:r>
          </w:p>
        </w:tc>
        <w:tc>
          <w:tcPr>
            <w:tcW w:w="1310" w:type="dxa"/>
          </w:tcPr>
          <w:p w:rsidR="003F29FC" w:rsidRPr="003E2597" w:rsidRDefault="003F29FC" w:rsidP="003E2597"/>
        </w:tc>
      </w:tr>
      <w:tr w:rsidR="00C4018F" w:rsidRPr="003E2597" w:rsidTr="00023971">
        <w:trPr>
          <w:trHeight w:val="834"/>
        </w:trPr>
        <w:tc>
          <w:tcPr>
            <w:tcW w:w="1560" w:type="dxa"/>
            <w:vMerge/>
          </w:tcPr>
          <w:p w:rsidR="00C4018F" w:rsidRPr="003E2597" w:rsidRDefault="00C4018F" w:rsidP="003E2597"/>
        </w:tc>
        <w:tc>
          <w:tcPr>
            <w:tcW w:w="7655" w:type="dxa"/>
          </w:tcPr>
          <w:p w:rsidR="00C4018F" w:rsidRPr="003E2597" w:rsidRDefault="00C4018F" w:rsidP="003F29FC">
            <w:r>
              <w:t xml:space="preserve">Учить </w:t>
            </w:r>
            <w:r w:rsidR="003F29FC">
              <w:t xml:space="preserve"> навыкам количественного</w:t>
            </w:r>
            <w:r w:rsidR="003411B8">
              <w:t xml:space="preserve"> </w:t>
            </w:r>
            <w:r w:rsidR="003F29FC">
              <w:t>и порядкового  счета в пределах 2</w:t>
            </w:r>
            <w:r>
              <w:t>0</w:t>
            </w:r>
            <w:r w:rsidR="003F29FC">
              <w:t>.</w:t>
            </w:r>
          </w:p>
        </w:tc>
        <w:tc>
          <w:tcPr>
            <w:tcW w:w="5245" w:type="dxa"/>
          </w:tcPr>
          <w:p w:rsidR="00C4018F" w:rsidRDefault="00C4018F" w:rsidP="00B1269C">
            <w:pPr>
              <w:ind w:right="-108"/>
            </w:pPr>
            <w:r w:rsidRPr="002B0C56">
              <w:t>«</w:t>
            </w:r>
            <w:r w:rsidR="00B1269C">
              <w:t>К</w:t>
            </w:r>
            <w:r w:rsidR="003F29FC">
              <w:t xml:space="preserve">то </w:t>
            </w:r>
            <w:proofErr w:type="gramStart"/>
            <w:r w:rsidR="003F29FC">
              <w:t>знает-пусть</w:t>
            </w:r>
            <w:proofErr w:type="gramEnd"/>
            <w:r w:rsidR="003F29FC">
              <w:t xml:space="preserve"> дальше считает</w:t>
            </w:r>
            <w:r w:rsidRPr="002B0C56">
              <w:t>»</w:t>
            </w:r>
          </w:p>
          <w:p w:rsidR="00C4018F" w:rsidRDefault="00C4018F" w:rsidP="002B0C56">
            <w:r w:rsidRPr="006823E4">
              <w:t>«</w:t>
            </w:r>
            <w:r w:rsidR="00B1269C">
              <w:t>Назови соседей</w:t>
            </w:r>
            <w:r w:rsidRPr="006823E4">
              <w:t>»</w:t>
            </w:r>
          </w:p>
          <w:p w:rsidR="00C4018F" w:rsidRDefault="00C4018F" w:rsidP="002B0C56">
            <w:r w:rsidRPr="006823E4">
              <w:t>«</w:t>
            </w:r>
            <w:r w:rsidR="00B1269C">
              <w:t xml:space="preserve">Сосчитай </w:t>
            </w:r>
            <w:proofErr w:type="gramStart"/>
            <w:r w:rsidR="00B1269C">
              <w:t>по разному</w:t>
            </w:r>
            <w:proofErr w:type="gramEnd"/>
            <w:r w:rsidRPr="006823E4">
              <w:t>»</w:t>
            </w:r>
          </w:p>
          <w:p w:rsidR="00C4018F" w:rsidRDefault="00C4018F" w:rsidP="00B1269C">
            <w:r w:rsidRPr="006823E4">
              <w:t>«</w:t>
            </w:r>
            <w:r w:rsidR="00B1269C">
              <w:t>Кто быстрее посчитает</w:t>
            </w:r>
            <w:r w:rsidRPr="006823E4">
              <w:t>»</w:t>
            </w:r>
          </w:p>
          <w:p w:rsidR="00B1269C" w:rsidRDefault="00023971" w:rsidP="00B1269C">
            <w:r>
              <w:t>«</w:t>
            </w:r>
            <w:r w:rsidR="00B1269C">
              <w:t>Помоги числам найти свое место</w:t>
            </w:r>
            <w:r>
              <w:t>»</w:t>
            </w:r>
          </w:p>
          <w:p w:rsidR="00B1269C" w:rsidRDefault="00023971" w:rsidP="00B1269C">
            <w:r>
              <w:t>«</w:t>
            </w:r>
            <w:r w:rsidR="00B1269C">
              <w:t>По порядку становись</w:t>
            </w:r>
            <w:r>
              <w:t>»</w:t>
            </w:r>
          </w:p>
          <w:p w:rsidR="00B1269C" w:rsidRDefault="00023971" w:rsidP="00B1269C">
            <w:r>
              <w:t>«</w:t>
            </w:r>
            <w:r w:rsidR="00B1269C">
              <w:t>Угадай, что изменилось</w:t>
            </w:r>
            <w:r>
              <w:t>»</w:t>
            </w:r>
          </w:p>
          <w:p w:rsidR="00B1269C" w:rsidRDefault="00023971" w:rsidP="00B1269C">
            <w:r>
              <w:t>«</w:t>
            </w:r>
            <w:r w:rsidR="00B1269C">
              <w:t xml:space="preserve">Наведи порядок (счет </w:t>
            </w:r>
            <w:proofErr w:type="gramStart"/>
            <w:r w:rsidR="00B1269C">
              <w:t>в слух</w:t>
            </w:r>
            <w:proofErr w:type="gramEnd"/>
            <w:r w:rsidR="00B1269C">
              <w:t>)</w:t>
            </w:r>
            <w:r>
              <w:t>»</w:t>
            </w:r>
          </w:p>
          <w:p w:rsidR="00B1269C" w:rsidRPr="003E2597" w:rsidRDefault="00023971" w:rsidP="00B1269C">
            <w:r>
              <w:t>«</w:t>
            </w:r>
            <w:r w:rsidR="00B1269C">
              <w:t>Сделай столько же (счет с движением)</w:t>
            </w:r>
            <w:r>
              <w:t>»</w:t>
            </w:r>
          </w:p>
        </w:tc>
        <w:tc>
          <w:tcPr>
            <w:tcW w:w="1310" w:type="dxa"/>
          </w:tcPr>
          <w:p w:rsidR="00C4018F" w:rsidRPr="003E2597" w:rsidRDefault="00C4018F" w:rsidP="003E2597"/>
        </w:tc>
      </w:tr>
      <w:tr w:rsidR="00C4018F" w:rsidRPr="003E2597" w:rsidTr="00023971">
        <w:tc>
          <w:tcPr>
            <w:tcW w:w="1560" w:type="dxa"/>
            <w:vMerge/>
          </w:tcPr>
          <w:p w:rsidR="00C4018F" w:rsidRDefault="00C4018F" w:rsidP="003E2597"/>
        </w:tc>
        <w:tc>
          <w:tcPr>
            <w:tcW w:w="7655" w:type="dxa"/>
          </w:tcPr>
          <w:p w:rsidR="00C4018F" w:rsidRPr="008B27BC" w:rsidRDefault="00C4018F" w:rsidP="00B1269C">
            <w:pPr>
              <w:jc w:val="both"/>
            </w:pPr>
            <w:r w:rsidRPr="008B27BC">
              <w:t>Учить</w:t>
            </w:r>
            <w:r w:rsidR="00B1269C">
              <w:t xml:space="preserve">, закреплять знания о цифрах от 0 до 9 </w:t>
            </w:r>
          </w:p>
        </w:tc>
        <w:tc>
          <w:tcPr>
            <w:tcW w:w="5245" w:type="dxa"/>
          </w:tcPr>
          <w:p w:rsidR="00C4018F" w:rsidRDefault="00C4018F" w:rsidP="002B0C56">
            <w:r w:rsidRPr="008B27BC">
              <w:t>«</w:t>
            </w:r>
            <w:r w:rsidR="00B1269C">
              <w:t>Какой цифры не стало</w:t>
            </w:r>
            <w:r w:rsidRPr="008B27BC">
              <w:t>»</w:t>
            </w:r>
          </w:p>
          <w:p w:rsidR="00C4018F" w:rsidRDefault="00C4018F" w:rsidP="002B0C56">
            <w:r w:rsidRPr="008B27BC">
              <w:t>«</w:t>
            </w:r>
            <w:r w:rsidR="00B1269C">
              <w:t>Убираем цифры</w:t>
            </w:r>
            <w:r w:rsidRPr="008B27BC">
              <w:t>»</w:t>
            </w:r>
          </w:p>
          <w:p w:rsidR="00C4018F" w:rsidRDefault="00023971" w:rsidP="00023971">
            <w:pPr>
              <w:ind w:right="-108"/>
            </w:pPr>
            <w:r>
              <w:t>«</w:t>
            </w:r>
            <w:r w:rsidR="00B1269C">
              <w:t>Обозначь цифрой</w:t>
            </w:r>
            <w:r>
              <w:t>»</w:t>
            </w:r>
          </w:p>
          <w:p w:rsidR="00B1269C" w:rsidRDefault="00023971" w:rsidP="002B0C56">
            <w:r>
              <w:t>«</w:t>
            </w:r>
            <w:r w:rsidR="00B1269C">
              <w:t>Найди пару</w:t>
            </w:r>
            <w:r>
              <w:t>»</w:t>
            </w:r>
          </w:p>
          <w:p w:rsidR="00B1269C" w:rsidRDefault="00023971" w:rsidP="002B0C56">
            <w:r>
              <w:t>«</w:t>
            </w:r>
            <w:r w:rsidR="00B1269C">
              <w:t>Набери номер телефона</w:t>
            </w:r>
            <w:r>
              <w:t>»</w:t>
            </w:r>
          </w:p>
          <w:p w:rsidR="00B1269C" w:rsidRPr="003E2597" w:rsidRDefault="00023971" w:rsidP="002B0C56">
            <w:r>
              <w:t>«</w:t>
            </w:r>
            <w:r w:rsidR="00B1269C">
              <w:t>Рисуем по точкам</w:t>
            </w:r>
            <w:r>
              <w:t>»</w:t>
            </w:r>
          </w:p>
        </w:tc>
        <w:tc>
          <w:tcPr>
            <w:tcW w:w="1310" w:type="dxa"/>
          </w:tcPr>
          <w:p w:rsidR="00C4018F" w:rsidRPr="003E2597" w:rsidRDefault="00C4018F" w:rsidP="003E2597"/>
        </w:tc>
      </w:tr>
      <w:tr w:rsidR="003F29FC" w:rsidRPr="003E2597" w:rsidTr="00023971">
        <w:trPr>
          <w:trHeight w:val="1084"/>
        </w:trPr>
        <w:tc>
          <w:tcPr>
            <w:tcW w:w="1560" w:type="dxa"/>
            <w:vMerge/>
          </w:tcPr>
          <w:p w:rsidR="003F29FC" w:rsidRDefault="003F29FC" w:rsidP="003E2597"/>
        </w:tc>
        <w:tc>
          <w:tcPr>
            <w:tcW w:w="7655" w:type="dxa"/>
          </w:tcPr>
          <w:p w:rsidR="003F29FC" w:rsidRPr="008B27BC" w:rsidRDefault="00B1269C" w:rsidP="005C345D">
            <w:pPr>
              <w:jc w:val="both"/>
            </w:pPr>
            <w:r>
              <w:t>Совершенствовать представления о понимании отношении между числами натурального ряда</w:t>
            </w:r>
          </w:p>
        </w:tc>
        <w:tc>
          <w:tcPr>
            <w:tcW w:w="5245" w:type="dxa"/>
          </w:tcPr>
          <w:p w:rsidR="003F29FC" w:rsidRDefault="003F29FC" w:rsidP="002B0C56">
            <w:r w:rsidRPr="008B27BC">
              <w:t>«</w:t>
            </w:r>
            <w:r w:rsidR="00B1269C">
              <w:t>Какое число больше на 1?</w:t>
            </w:r>
            <w:r w:rsidRPr="008B27BC">
              <w:t>»</w:t>
            </w:r>
          </w:p>
          <w:p w:rsidR="003F29FC" w:rsidRDefault="003F29FC" w:rsidP="008B27BC">
            <w:r>
              <w:t>«</w:t>
            </w:r>
            <w:r w:rsidR="00F243E0">
              <w:t>Назови пропущенное число</w:t>
            </w:r>
            <w:r>
              <w:t>»</w:t>
            </w:r>
          </w:p>
          <w:p w:rsidR="003F29FC" w:rsidRDefault="003F29FC" w:rsidP="008B27BC">
            <w:r>
              <w:t>«</w:t>
            </w:r>
            <w:r w:rsidR="00F243E0">
              <w:t>Назови предыдущее (последующее)  число</w:t>
            </w:r>
            <w:r>
              <w:t>»</w:t>
            </w:r>
          </w:p>
          <w:p w:rsidR="003F29FC" w:rsidRPr="008B27BC" w:rsidRDefault="003F29FC" w:rsidP="002B0C56">
            <w:r w:rsidRPr="008B27BC">
              <w:t>«</w:t>
            </w:r>
            <w:r w:rsidR="00F243E0">
              <w:t>Покажи цифрой</w:t>
            </w:r>
            <w:r w:rsidRPr="008B27BC">
              <w:t>»</w:t>
            </w:r>
          </w:p>
        </w:tc>
        <w:tc>
          <w:tcPr>
            <w:tcW w:w="1310" w:type="dxa"/>
          </w:tcPr>
          <w:p w:rsidR="003F29FC" w:rsidRPr="003E2597" w:rsidRDefault="003F29FC" w:rsidP="003E2597"/>
        </w:tc>
      </w:tr>
      <w:tr w:rsidR="003F29FC" w:rsidRPr="003E2597" w:rsidTr="00023971">
        <w:trPr>
          <w:trHeight w:val="816"/>
        </w:trPr>
        <w:tc>
          <w:tcPr>
            <w:tcW w:w="1560" w:type="dxa"/>
            <w:vMerge/>
          </w:tcPr>
          <w:p w:rsidR="003F29FC" w:rsidRDefault="003F29FC" w:rsidP="003E2597"/>
        </w:tc>
        <w:tc>
          <w:tcPr>
            <w:tcW w:w="7655" w:type="dxa"/>
          </w:tcPr>
          <w:p w:rsidR="003F29FC" w:rsidRPr="008B27BC" w:rsidRDefault="00F243E0" w:rsidP="008B27BC">
            <w:pPr>
              <w:jc w:val="both"/>
            </w:pPr>
            <w:r>
              <w:t>Учить составлять число из единиц в пределах 10</w:t>
            </w:r>
          </w:p>
        </w:tc>
        <w:tc>
          <w:tcPr>
            <w:tcW w:w="5245" w:type="dxa"/>
          </w:tcPr>
          <w:p w:rsidR="003F29FC" w:rsidRDefault="00023971" w:rsidP="002B0C56">
            <w:r>
              <w:t>«</w:t>
            </w:r>
            <w:r w:rsidR="00F243E0">
              <w:t>Составь число</w:t>
            </w:r>
            <w:r>
              <w:t>»</w:t>
            </w:r>
          </w:p>
          <w:p w:rsidR="00F243E0" w:rsidRDefault="00023971" w:rsidP="002B0C56">
            <w:r>
              <w:t>«</w:t>
            </w:r>
            <w:r w:rsidR="00F243E0">
              <w:t>Подбери столько же разных предметов</w:t>
            </w:r>
            <w:r>
              <w:t>»</w:t>
            </w:r>
          </w:p>
          <w:p w:rsidR="009213E0" w:rsidRDefault="009213E0" w:rsidP="002B0C56">
            <w:r>
              <w:t>«</w:t>
            </w:r>
            <w:r w:rsidR="00F243E0">
              <w:t>Составим поезд</w:t>
            </w:r>
            <w:r>
              <w:t>»</w:t>
            </w:r>
          </w:p>
        </w:tc>
        <w:tc>
          <w:tcPr>
            <w:tcW w:w="1310" w:type="dxa"/>
          </w:tcPr>
          <w:p w:rsidR="003F29FC" w:rsidRPr="003E2597" w:rsidRDefault="003F29FC" w:rsidP="003E2597"/>
        </w:tc>
      </w:tr>
      <w:tr w:rsidR="00F243E0" w:rsidRPr="003E2597" w:rsidTr="00023971">
        <w:trPr>
          <w:trHeight w:val="513"/>
        </w:trPr>
        <w:tc>
          <w:tcPr>
            <w:tcW w:w="1560" w:type="dxa"/>
            <w:vMerge/>
          </w:tcPr>
          <w:p w:rsidR="00F243E0" w:rsidRDefault="00F243E0" w:rsidP="003E2597"/>
        </w:tc>
        <w:tc>
          <w:tcPr>
            <w:tcW w:w="7655" w:type="dxa"/>
          </w:tcPr>
          <w:p w:rsidR="00F243E0" w:rsidRPr="008B27BC" w:rsidRDefault="00F243E0" w:rsidP="00F243E0">
            <w:pPr>
              <w:jc w:val="both"/>
            </w:pPr>
            <w:r w:rsidRPr="00913AC2">
              <w:t xml:space="preserve">Учить </w:t>
            </w:r>
            <w:r>
              <w:t>раскладывать число на два меньших и составлять из двух меньших число в пределах 10</w:t>
            </w:r>
          </w:p>
        </w:tc>
        <w:tc>
          <w:tcPr>
            <w:tcW w:w="5245" w:type="dxa"/>
          </w:tcPr>
          <w:p w:rsidR="00F243E0" w:rsidRDefault="009213E0" w:rsidP="00EE0483">
            <w:r>
              <w:t>«</w:t>
            </w:r>
            <w:r w:rsidR="00F243E0">
              <w:t>Найди пару</w:t>
            </w:r>
            <w:r>
              <w:t>»</w:t>
            </w:r>
          </w:p>
          <w:p w:rsidR="00F243E0" w:rsidRDefault="009213E0" w:rsidP="00EE0483">
            <w:r>
              <w:t>«</w:t>
            </w:r>
            <w:r w:rsidR="00F243E0">
              <w:t>Рассели соседей</w:t>
            </w:r>
            <w:r>
              <w:t>»</w:t>
            </w:r>
          </w:p>
          <w:p w:rsidR="00F243E0" w:rsidRDefault="009213E0" w:rsidP="00EE0483">
            <w:r>
              <w:t>«</w:t>
            </w:r>
            <w:r w:rsidR="00F243E0">
              <w:t>Разложи по коробкам</w:t>
            </w:r>
            <w:r>
              <w:t>»</w:t>
            </w:r>
          </w:p>
          <w:p w:rsidR="00F243E0" w:rsidRDefault="009213E0" w:rsidP="00EE0483">
            <w:r>
              <w:t>«</w:t>
            </w:r>
            <w:r w:rsidR="00F243E0">
              <w:t>Покажи цифрами</w:t>
            </w:r>
            <w:r>
              <w:t>»</w:t>
            </w:r>
          </w:p>
          <w:p w:rsidR="00F243E0" w:rsidRDefault="009213E0" w:rsidP="00EE0483">
            <w:r>
              <w:t>«</w:t>
            </w:r>
            <w:r w:rsidR="00F243E0">
              <w:t>Разложи поровну</w:t>
            </w:r>
            <w:r>
              <w:t>»</w:t>
            </w:r>
          </w:p>
          <w:p w:rsidR="00F243E0" w:rsidRDefault="009213E0" w:rsidP="00EE0483">
            <w:r>
              <w:t>«</w:t>
            </w:r>
            <w:r w:rsidR="00F243E0">
              <w:t>Составь число из двух одинаковых</w:t>
            </w:r>
            <w:r>
              <w:t>»</w:t>
            </w:r>
          </w:p>
        </w:tc>
        <w:tc>
          <w:tcPr>
            <w:tcW w:w="1310" w:type="dxa"/>
          </w:tcPr>
          <w:p w:rsidR="00F243E0" w:rsidRPr="003E2597" w:rsidRDefault="00F243E0" w:rsidP="003E2597"/>
        </w:tc>
      </w:tr>
      <w:tr w:rsidR="00F243E0" w:rsidRPr="003E2597" w:rsidTr="00023971">
        <w:tc>
          <w:tcPr>
            <w:tcW w:w="1560" w:type="dxa"/>
            <w:vMerge/>
          </w:tcPr>
          <w:p w:rsidR="00F243E0" w:rsidRDefault="00F243E0" w:rsidP="003E2597"/>
        </w:tc>
        <w:tc>
          <w:tcPr>
            <w:tcW w:w="7655" w:type="dxa"/>
          </w:tcPr>
          <w:p w:rsidR="00F243E0" w:rsidRPr="00913AC2" w:rsidRDefault="00F243E0" w:rsidP="008B27BC">
            <w:pPr>
              <w:jc w:val="both"/>
            </w:pPr>
            <w:r>
              <w:t>Совершенствовать представления о монетах</w:t>
            </w:r>
          </w:p>
        </w:tc>
        <w:tc>
          <w:tcPr>
            <w:tcW w:w="5245" w:type="dxa"/>
          </w:tcPr>
          <w:p w:rsidR="00F243E0" w:rsidRDefault="009213E0" w:rsidP="00913AC2">
            <w:r>
              <w:t>«</w:t>
            </w:r>
            <w:r w:rsidR="00F243E0">
              <w:t>Расскажи про покупки</w:t>
            </w:r>
            <w:r>
              <w:t>»</w:t>
            </w:r>
          </w:p>
          <w:p w:rsidR="00F243E0" w:rsidRDefault="009213E0" w:rsidP="00913AC2">
            <w:r>
              <w:lastRenderedPageBreak/>
              <w:t>«</w:t>
            </w:r>
            <w:r w:rsidR="00DE3C83">
              <w:t>Поездка в транспорте</w:t>
            </w:r>
            <w:r>
              <w:t>»</w:t>
            </w:r>
          </w:p>
          <w:p w:rsidR="00F243E0" w:rsidRPr="00913AC2" w:rsidRDefault="009213E0" w:rsidP="00913AC2">
            <w:r>
              <w:t>«</w:t>
            </w:r>
            <w:r w:rsidR="00DE3C83">
              <w:t>Покупаем товар</w:t>
            </w:r>
            <w:r>
              <w:t>»</w:t>
            </w:r>
          </w:p>
        </w:tc>
        <w:tc>
          <w:tcPr>
            <w:tcW w:w="1310" w:type="dxa"/>
          </w:tcPr>
          <w:p w:rsidR="00F243E0" w:rsidRPr="003E2597" w:rsidRDefault="00F243E0" w:rsidP="003E2597"/>
        </w:tc>
      </w:tr>
      <w:tr w:rsidR="00F243E0" w:rsidRPr="003E2597" w:rsidTr="00023971">
        <w:tc>
          <w:tcPr>
            <w:tcW w:w="1560" w:type="dxa"/>
            <w:vMerge/>
          </w:tcPr>
          <w:p w:rsidR="00F243E0" w:rsidRDefault="00F243E0" w:rsidP="003E2597"/>
        </w:tc>
        <w:tc>
          <w:tcPr>
            <w:tcW w:w="14210" w:type="dxa"/>
            <w:gridSpan w:val="3"/>
          </w:tcPr>
          <w:p w:rsidR="00F243E0" w:rsidRPr="003E2597" w:rsidRDefault="00F243E0" w:rsidP="00552A0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</w:pPr>
            <w:r w:rsidRPr="000D3043">
              <w:rPr>
                <w:b/>
              </w:rPr>
              <w:t>Величина:</w:t>
            </w:r>
          </w:p>
        </w:tc>
      </w:tr>
      <w:tr w:rsidR="00F243E0" w:rsidRPr="003E2597" w:rsidTr="00023971">
        <w:trPr>
          <w:trHeight w:val="828"/>
        </w:trPr>
        <w:tc>
          <w:tcPr>
            <w:tcW w:w="1560" w:type="dxa"/>
            <w:vMerge/>
          </w:tcPr>
          <w:p w:rsidR="00F243E0" w:rsidRDefault="00F243E0" w:rsidP="003E2597"/>
        </w:tc>
        <w:tc>
          <w:tcPr>
            <w:tcW w:w="7655" w:type="dxa"/>
          </w:tcPr>
          <w:p w:rsidR="00F243E0" w:rsidRDefault="00FF3ABA" w:rsidP="005C345D">
            <w:pPr>
              <w:jc w:val="both"/>
            </w:pPr>
            <w:r>
              <w:t>Закреплять счетные действия по заданной мере</w:t>
            </w:r>
          </w:p>
          <w:p w:rsidR="00F243E0" w:rsidRPr="00913AC2" w:rsidRDefault="00F243E0" w:rsidP="00EE0483">
            <w:pPr>
              <w:jc w:val="center"/>
            </w:pPr>
          </w:p>
        </w:tc>
        <w:tc>
          <w:tcPr>
            <w:tcW w:w="5245" w:type="dxa"/>
          </w:tcPr>
          <w:p w:rsidR="00F243E0" w:rsidRDefault="009213E0" w:rsidP="00913AC2">
            <w:r>
              <w:t>«</w:t>
            </w:r>
            <w:r w:rsidR="00FF3ABA">
              <w:t>Считай по</w:t>
            </w:r>
            <w:r>
              <w:t>-</w:t>
            </w:r>
            <w:r w:rsidR="00FF3ABA">
              <w:t xml:space="preserve"> разному</w:t>
            </w:r>
            <w:r>
              <w:t>»</w:t>
            </w:r>
          </w:p>
          <w:p w:rsidR="00F243E0" w:rsidRDefault="009213E0" w:rsidP="00913AC2">
            <w:r>
              <w:t>«</w:t>
            </w:r>
            <w:r w:rsidR="00FF3ABA">
              <w:t>Угадай, сколько всего</w:t>
            </w:r>
            <w:r>
              <w:t>»</w:t>
            </w:r>
          </w:p>
          <w:p w:rsidR="00FF3ABA" w:rsidRDefault="009213E0" w:rsidP="00913AC2">
            <w:r>
              <w:t>«</w:t>
            </w:r>
            <w:r w:rsidR="00FF3ABA">
              <w:t>Сколько пар</w:t>
            </w:r>
            <w:r>
              <w:t>»</w:t>
            </w:r>
          </w:p>
          <w:p w:rsidR="00FF3ABA" w:rsidRPr="00913AC2" w:rsidRDefault="009213E0" w:rsidP="00913AC2">
            <w:r>
              <w:t>«</w:t>
            </w:r>
            <w:r w:rsidR="00FF3ABA">
              <w:t>Покупаем парами (десятками)</w:t>
            </w:r>
            <w:r>
              <w:t>»</w:t>
            </w:r>
          </w:p>
        </w:tc>
        <w:tc>
          <w:tcPr>
            <w:tcW w:w="1310" w:type="dxa"/>
          </w:tcPr>
          <w:p w:rsidR="00F243E0" w:rsidRPr="003E2597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Default="00F243E0" w:rsidP="00FF3ABA">
            <w:pPr>
              <w:jc w:val="both"/>
            </w:pPr>
            <w:r w:rsidRPr="000D3043">
              <w:t xml:space="preserve">Учить </w:t>
            </w:r>
            <w:r w:rsidR="00FF3ABA">
              <w:t>делить предмет на 2-8 равных частей</w:t>
            </w:r>
          </w:p>
        </w:tc>
        <w:tc>
          <w:tcPr>
            <w:tcW w:w="5245" w:type="dxa"/>
          </w:tcPr>
          <w:p w:rsidR="00F243E0" w:rsidRDefault="009213E0" w:rsidP="003E2597">
            <w:r>
              <w:t>«</w:t>
            </w:r>
            <w:r w:rsidR="00FF3ABA">
              <w:t>Раздели на всех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Найди целое и его части</w:t>
            </w:r>
            <w:r>
              <w:t>»</w:t>
            </w:r>
          </w:p>
          <w:p w:rsidR="00FF3ABA" w:rsidRPr="003E2597" w:rsidRDefault="009213E0" w:rsidP="003E2597">
            <w:r>
              <w:t>«</w:t>
            </w:r>
            <w:r w:rsidR="00FF3ABA">
              <w:t>Покажи и сравни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Default="00F243E0" w:rsidP="00FF3ABA">
            <w:pPr>
              <w:jc w:val="both"/>
            </w:pPr>
            <w:r w:rsidRPr="00E61DAF">
              <w:t xml:space="preserve">Учить </w:t>
            </w:r>
            <w:r w:rsidR="00FF3ABA">
              <w:t>элементарным измерительным умениям</w:t>
            </w:r>
          </w:p>
        </w:tc>
        <w:tc>
          <w:tcPr>
            <w:tcW w:w="5245" w:type="dxa"/>
          </w:tcPr>
          <w:p w:rsidR="00F243E0" w:rsidRDefault="009213E0" w:rsidP="003E2597">
            <w:r>
              <w:t>«</w:t>
            </w:r>
            <w:r w:rsidR="00FF3ABA">
              <w:t>Расставь мебель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Линии в ряд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Купим куклам школьную форму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Магазин одежды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Кто дальше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Сломанная лестница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Приготовь столько же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Взвесь в руках</w:t>
            </w:r>
            <w:r>
              <w:t>»</w:t>
            </w:r>
          </w:p>
          <w:p w:rsidR="00FF3ABA" w:rsidRDefault="009213E0" w:rsidP="003E2597">
            <w:r>
              <w:t>«</w:t>
            </w:r>
            <w:r w:rsidR="00FF3ABA">
              <w:t>Что тяжелее, что легче</w:t>
            </w:r>
            <w:r>
              <w:t>»</w:t>
            </w:r>
          </w:p>
          <w:p w:rsidR="00FF3ABA" w:rsidRPr="003E2597" w:rsidRDefault="009213E0" w:rsidP="003E2597">
            <w:r>
              <w:t>«</w:t>
            </w:r>
            <w:r w:rsidR="00FF3ABA">
              <w:t>Взвесь по-разному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F243E0" w:rsidRPr="00E61DAF" w:rsidRDefault="00F243E0" w:rsidP="00552A0A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F243E0" w:rsidP="004325D5">
            <w:pPr>
              <w:jc w:val="both"/>
            </w:pPr>
            <w:r w:rsidRPr="004A1E55">
              <w:t xml:space="preserve">Учить узнавать </w:t>
            </w:r>
            <w:r w:rsidR="004325D5">
              <w:t>знакомые геометрические фигуры, их свойства. Распознавать фигуры независимо от их пространственного положения</w:t>
            </w:r>
          </w:p>
        </w:tc>
        <w:tc>
          <w:tcPr>
            <w:tcW w:w="5245" w:type="dxa"/>
          </w:tcPr>
          <w:p w:rsidR="00F243E0" w:rsidRDefault="009213E0" w:rsidP="003E2597">
            <w:r>
              <w:t>«</w:t>
            </w:r>
            <w:r w:rsidR="004325D5">
              <w:t>Геометрическое лото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Угадай, что спрятано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Найди по описанию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Найди на ощупь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 xml:space="preserve">Фигуры из цветной </w:t>
            </w:r>
            <w:proofErr w:type="spellStart"/>
            <w:r w:rsidR="004325D5">
              <w:t>мозайки</w:t>
            </w:r>
            <w:proofErr w:type="spellEnd"/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Что изменилось?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Загадай фигуру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Собери фигуру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Найди пару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Нарисуй по заданию</w:t>
            </w:r>
            <w:r>
              <w:t>»</w:t>
            </w:r>
          </w:p>
          <w:p w:rsidR="004325D5" w:rsidRPr="00E61DAF" w:rsidRDefault="009213E0" w:rsidP="003E2597">
            <w:r>
              <w:t>«</w:t>
            </w:r>
            <w:r w:rsidR="004325D5">
              <w:t>Разложи фигуры по порядку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F243E0" w:rsidP="004325D5">
            <w:pPr>
              <w:jc w:val="both"/>
            </w:pPr>
            <w:r w:rsidRPr="004A1E55">
              <w:t xml:space="preserve">Учить </w:t>
            </w:r>
            <w:r w:rsidR="004325D5">
              <w:t>моделировать геометрические фигуры</w:t>
            </w:r>
          </w:p>
        </w:tc>
        <w:tc>
          <w:tcPr>
            <w:tcW w:w="5245" w:type="dxa"/>
          </w:tcPr>
          <w:p w:rsidR="00F243E0" w:rsidRDefault="009213E0" w:rsidP="003E2597">
            <w:r>
              <w:t>«</w:t>
            </w:r>
            <w:r w:rsidR="004325D5">
              <w:t>Составь фигуру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Волшебная геометрия</w:t>
            </w:r>
            <w:r>
              <w:t>»</w:t>
            </w:r>
          </w:p>
          <w:p w:rsidR="004325D5" w:rsidRDefault="009213E0" w:rsidP="003E2597">
            <w:r>
              <w:t>«</w:t>
            </w:r>
            <w:r w:rsidR="004325D5">
              <w:t>Составь узор</w:t>
            </w:r>
            <w:r>
              <w:t>»</w:t>
            </w:r>
          </w:p>
          <w:p w:rsidR="004325D5" w:rsidRPr="00E61DAF" w:rsidRDefault="009213E0" w:rsidP="003E2597">
            <w:r>
              <w:t>«</w:t>
            </w:r>
            <w:r w:rsidR="004325D5">
              <w:t>Игры с палочками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4325D5" w:rsidRPr="003E2597" w:rsidTr="00023971">
        <w:trPr>
          <w:trHeight w:val="255"/>
        </w:trPr>
        <w:tc>
          <w:tcPr>
            <w:tcW w:w="1560" w:type="dxa"/>
            <w:vMerge/>
          </w:tcPr>
          <w:p w:rsidR="004325D5" w:rsidRPr="008B27BC" w:rsidRDefault="004325D5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4325D5" w:rsidRPr="004A1E55" w:rsidRDefault="004325D5" w:rsidP="004325D5">
            <w:pPr>
              <w:jc w:val="both"/>
            </w:pPr>
            <w:r>
              <w:t>Учить анализировать форму предметов и их частей</w:t>
            </w:r>
            <w:r w:rsidR="00AB2743">
              <w:t xml:space="preserve"> и создавать </w:t>
            </w:r>
            <w:r w:rsidR="00AB2743">
              <w:lastRenderedPageBreak/>
              <w:t>предметы разной формы</w:t>
            </w:r>
          </w:p>
        </w:tc>
        <w:tc>
          <w:tcPr>
            <w:tcW w:w="5245" w:type="dxa"/>
          </w:tcPr>
          <w:p w:rsidR="004325D5" w:rsidRDefault="009213E0" w:rsidP="003E2597">
            <w:r>
              <w:lastRenderedPageBreak/>
              <w:t>«</w:t>
            </w:r>
            <w:r w:rsidR="00AB2743">
              <w:t>На что похоже</w:t>
            </w:r>
            <w:r>
              <w:t>»</w:t>
            </w:r>
          </w:p>
          <w:p w:rsidR="00AB2743" w:rsidRDefault="009213E0" w:rsidP="003E2597">
            <w:r>
              <w:lastRenderedPageBreak/>
              <w:t>«</w:t>
            </w:r>
            <w:r w:rsidR="00AB2743">
              <w:t>Волшебные картинки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Дорисуй предмет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Найди предмет такой же формы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Выложи предмет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Нарисуй и построй</w:t>
            </w:r>
            <w:r>
              <w:t>»</w:t>
            </w:r>
          </w:p>
        </w:tc>
        <w:tc>
          <w:tcPr>
            <w:tcW w:w="1310" w:type="dxa"/>
          </w:tcPr>
          <w:p w:rsidR="004325D5" w:rsidRDefault="004325D5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F243E0" w:rsidRDefault="00F243E0" w:rsidP="00552A0A">
            <w:pPr>
              <w:pStyle w:val="a3"/>
              <w:numPr>
                <w:ilvl w:val="0"/>
                <w:numId w:val="3"/>
              </w:numPr>
              <w:jc w:val="center"/>
            </w:pPr>
            <w:r w:rsidRPr="004A1E55">
              <w:rPr>
                <w:b/>
              </w:rPr>
              <w:t>Ориентировка в пространстве</w:t>
            </w:r>
          </w:p>
        </w:tc>
      </w:tr>
      <w:tr w:rsidR="00F243E0" w:rsidRPr="003E2597" w:rsidTr="00023971">
        <w:trPr>
          <w:trHeight w:val="828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AB2743" w:rsidP="00E61DAF">
            <w:pPr>
              <w:jc w:val="both"/>
            </w:pPr>
            <w:r>
              <w:t>Учить ориентироваться на ограниченной плоскости</w:t>
            </w:r>
          </w:p>
        </w:tc>
        <w:tc>
          <w:tcPr>
            <w:tcW w:w="5245" w:type="dxa"/>
          </w:tcPr>
          <w:p w:rsidR="00F243E0" w:rsidRDefault="008C4377" w:rsidP="003E2597">
            <w:r>
              <w:t>«</w:t>
            </w:r>
            <w:r w:rsidR="00AB2743">
              <w:t>Запомни и повтори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Дорисуй ряд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Нарисуй отгадку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Левее, правее</w:t>
            </w:r>
            <w:r>
              <w:t>»</w:t>
            </w:r>
            <w:r w:rsidR="00F66186">
              <w:t>,  «Выше, ниже»</w:t>
            </w:r>
          </w:p>
          <w:p w:rsidR="00AB2743" w:rsidRDefault="008C4377" w:rsidP="003E2597">
            <w:r>
              <w:t>«</w:t>
            </w:r>
            <w:r w:rsidR="00AB2743">
              <w:t>Рисуем по точкам</w:t>
            </w:r>
            <w:r>
              <w:t>»</w:t>
            </w:r>
          </w:p>
          <w:p w:rsidR="00AB2743" w:rsidRPr="00E61DAF" w:rsidRDefault="008C4377" w:rsidP="003E2597">
            <w:r>
              <w:t>«</w:t>
            </w:r>
            <w:r w:rsidR="00AB2743">
              <w:t>Зрительные и слуховые диктанты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AB2743" w:rsidP="00E61DAF">
            <w:pPr>
              <w:jc w:val="both"/>
            </w:pPr>
            <w:r>
              <w:t>Развивать способности к пространственному моделированию</w:t>
            </w:r>
          </w:p>
        </w:tc>
        <w:tc>
          <w:tcPr>
            <w:tcW w:w="5245" w:type="dxa"/>
          </w:tcPr>
          <w:p w:rsidR="00F243E0" w:rsidRDefault="008C4377" w:rsidP="003E2597">
            <w:r>
              <w:t>«</w:t>
            </w:r>
            <w:r w:rsidR="00AB2743">
              <w:t>Чье место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Найди спрятанный предмет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Нарисуй, как дойти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Перейди дорогу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Иди по правилам</w:t>
            </w:r>
            <w:r>
              <w:t>»</w:t>
            </w:r>
          </w:p>
          <w:p w:rsidR="00AB2743" w:rsidRDefault="008C4377" w:rsidP="003E2597">
            <w:r>
              <w:t>«</w:t>
            </w:r>
            <w:r w:rsidR="00AB2743">
              <w:t>Угадай, что спрятано</w:t>
            </w:r>
            <w:r>
              <w:t>»</w:t>
            </w:r>
          </w:p>
          <w:p w:rsidR="00AB2743" w:rsidRPr="00E61DAF" w:rsidRDefault="008C4377" w:rsidP="003E2597">
            <w:r>
              <w:t>«</w:t>
            </w:r>
            <w:r w:rsidR="00AB2743">
              <w:t>Составь карту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828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F243E0" w:rsidP="00E61DAF">
            <w:pPr>
              <w:jc w:val="both"/>
            </w:pPr>
            <w:r w:rsidRPr="00901957">
              <w:t>Учить обозначать в речи взаимное расположение предметов: «Справа от куклы сидит заяц, а слева от куклы стоит лошадка, сзади – мишка, а впереди – машина».</w:t>
            </w:r>
          </w:p>
        </w:tc>
        <w:tc>
          <w:tcPr>
            <w:tcW w:w="5245" w:type="dxa"/>
          </w:tcPr>
          <w:p w:rsidR="00F243E0" w:rsidRPr="00E61DAF" w:rsidRDefault="00F243E0" w:rsidP="003E2597">
            <w:r w:rsidRPr="00901957">
              <w:t>«Угадай-ка»</w:t>
            </w:r>
          </w:p>
          <w:p w:rsidR="00F243E0" w:rsidRPr="00E61DAF" w:rsidRDefault="00F243E0" w:rsidP="003E2597">
            <w:r w:rsidRPr="00901957">
              <w:t>«Стань на место»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E61DAF" w:rsidRDefault="00F243E0" w:rsidP="00E61DAF">
            <w:pPr>
              <w:jc w:val="both"/>
            </w:pPr>
            <w:r w:rsidRPr="00901957">
              <w:t>Учить ориентироваться на листе бумаги (слева, справа, верху, внизу, в середине).</w:t>
            </w:r>
          </w:p>
        </w:tc>
        <w:tc>
          <w:tcPr>
            <w:tcW w:w="5245" w:type="dxa"/>
          </w:tcPr>
          <w:p w:rsidR="00F243E0" w:rsidRDefault="00F243E0" w:rsidP="003E2597">
            <w:r w:rsidRPr="00901957">
              <w:t>«Справа как слева»</w:t>
            </w:r>
          </w:p>
          <w:p w:rsidR="00F243E0" w:rsidRDefault="00F243E0" w:rsidP="003E2597">
            <w:r w:rsidRPr="008E04FE">
              <w:t>«Картина»</w:t>
            </w:r>
          </w:p>
          <w:p w:rsidR="00F243E0" w:rsidRDefault="00F243E0" w:rsidP="003E2597">
            <w:r w:rsidRPr="008E04FE">
              <w:t>«Волшебный карандаш»</w:t>
            </w:r>
          </w:p>
          <w:p w:rsidR="00F243E0" w:rsidRDefault="00F243E0" w:rsidP="003E2597">
            <w:r w:rsidRPr="008E04FE">
              <w:t>«Расскажи про свой узор»</w:t>
            </w:r>
          </w:p>
          <w:p w:rsidR="00F243E0" w:rsidRPr="00E61DAF" w:rsidRDefault="00F243E0" w:rsidP="003E2597">
            <w:r w:rsidRPr="0022351C">
              <w:t>«Что получилось?</w:t>
            </w:r>
            <w:r w:rsidR="008C4377"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901957" w:rsidRDefault="00F243E0" w:rsidP="00E61DAF">
            <w:pPr>
              <w:jc w:val="both"/>
            </w:pPr>
            <w:r w:rsidRPr="0022351C">
              <w:t>Учить ориентироваться по плану, схеме.</w:t>
            </w:r>
          </w:p>
        </w:tc>
        <w:tc>
          <w:tcPr>
            <w:tcW w:w="5245" w:type="dxa"/>
          </w:tcPr>
          <w:p w:rsidR="00F243E0" w:rsidRPr="00901957" w:rsidRDefault="00F243E0" w:rsidP="003E2597">
            <w:r w:rsidRPr="0022351C">
              <w:t>«Где спрятан клад?»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F243E0" w:rsidRDefault="00F243E0" w:rsidP="00552A0A">
            <w:pPr>
              <w:pStyle w:val="a3"/>
              <w:numPr>
                <w:ilvl w:val="0"/>
                <w:numId w:val="3"/>
              </w:numPr>
              <w:jc w:val="center"/>
            </w:pPr>
            <w:r w:rsidRPr="0022351C">
              <w:rPr>
                <w:b/>
              </w:rPr>
              <w:t>Ориентировка во времени</w:t>
            </w:r>
          </w:p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901957" w:rsidRDefault="00AB2743" w:rsidP="00E61DAF">
            <w:pPr>
              <w:jc w:val="both"/>
            </w:pPr>
            <w:proofErr w:type="gramStart"/>
            <w:r w:rsidRPr="0022351C">
              <w:t>Дать представление о</w:t>
            </w:r>
            <w:r>
              <w:t xml:space="preserve"> временных отрезках, дни недели, месяцы, времена года)</w:t>
            </w:r>
            <w:proofErr w:type="gramEnd"/>
          </w:p>
        </w:tc>
        <w:tc>
          <w:tcPr>
            <w:tcW w:w="5245" w:type="dxa"/>
          </w:tcPr>
          <w:p w:rsidR="00F243E0" w:rsidRDefault="008C4377" w:rsidP="003E2597">
            <w:r>
              <w:t>«</w:t>
            </w:r>
            <w:r w:rsidR="00772F24">
              <w:t>Неделя, стройся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Живая неделя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Назови соседей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Составь времена года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Когда это бывает?</w:t>
            </w:r>
            <w:r>
              <w:t>»</w:t>
            </w:r>
          </w:p>
          <w:p w:rsidR="00772F24" w:rsidRPr="00901957" w:rsidRDefault="008C4377" w:rsidP="003E2597">
            <w:r>
              <w:t>«</w:t>
            </w:r>
            <w:r w:rsidR="00772F24">
              <w:t>До и после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255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Pr="00901957" w:rsidRDefault="00772F24" w:rsidP="00E61DAF">
            <w:pPr>
              <w:jc w:val="both"/>
            </w:pPr>
            <w:r>
              <w:t>Развивать чувства времени</w:t>
            </w:r>
          </w:p>
        </w:tc>
        <w:tc>
          <w:tcPr>
            <w:tcW w:w="5245" w:type="dxa"/>
          </w:tcPr>
          <w:p w:rsidR="00F243E0" w:rsidRDefault="008C4377" w:rsidP="003E2597">
            <w:r>
              <w:t>«</w:t>
            </w:r>
            <w:r w:rsidR="00772F24">
              <w:t>Сделай вовремя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Успей за 1 минуту</w:t>
            </w:r>
            <w:r>
              <w:t>»</w:t>
            </w:r>
          </w:p>
          <w:p w:rsidR="00772F24" w:rsidRDefault="008C4377" w:rsidP="003E2597">
            <w:r>
              <w:lastRenderedPageBreak/>
              <w:t>«</w:t>
            </w:r>
            <w:r w:rsidR="00772F24">
              <w:t>Кто быстрее соберет</w:t>
            </w:r>
            <w:r w:rsidR="003411B8">
              <w:t xml:space="preserve"> </w:t>
            </w:r>
            <w:r w:rsidR="00772F24">
              <w:t>башню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Кто успеет?</w:t>
            </w:r>
            <w:r>
              <w:t>»</w:t>
            </w:r>
          </w:p>
          <w:p w:rsidR="00772F24" w:rsidRPr="00901957" w:rsidRDefault="008C4377" w:rsidP="003E2597">
            <w:r>
              <w:t>«</w:t>
            </w:r>
            <w:r w:rsidR="00772F24">
              <w:t>Кто раньше?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F243E0" w:rsidRPr="003E2597" w:rsidTr="00023971">
        <w:trPr>
          <w:trHeight w:val="409"/>
        </w:trPr>
        <w:tc>
          <w:tcPr>
            <w:tcW w:w="1560" w:type="dxa"/>
            <w:vMerge/>
          </w:tcPr>
          <w:p w:rsidR="00F243E0" w:rsidRPr="008B27BC" w:rsidRDefault="00F243E0" w:rsidP="003E2597">
            <w:pPr>
              <w:rPr>
                <w:b/>
              </w:rPr>
            </w:pPr>
          </w:p>
        </w:tc>
        <w:tc>
          <w:tcPr>
            <w:tcW w:w="7655" w:type="dxa"/>
          </w:tcPr>
          <w:p w:rsidR="00F243E0" w:rsidRDefault="00F243E0" w:rsidP="00772F24">
            <w:pPr>
              <w:jc w:val="both"/>
            </w:pPr>
            <w:r w:rsidRPr="0022351C">
              <w:t xml:space="preserve">Учить </w:t>
            </w:r>
            <w:r w:rsidR="00772F24">
              <w:t>определять и устанавливать время по часам</w:t>
            </w:r>
          </w:p>
          <w:p w:rsidR="00EA795B" w:rsidRDefault="00EA795B" w:rsidP="00772F24">
            <w:pPr>
              <w:jc w:val="both"/>
            </w:pPr>
          </w:p>
          <w:p w:rsidR="00EA795B" w:rsidRDefault="00EA795B" w:rsidP="00EA795B">
            <w:pPr>
              <w:pStyle w:val="a6"/>
              <w:spacing w:after="0" w:line="240" w:lineRule="auto"/>
              <w:ind w:left="352" w:right="20"/>
              <w:jc w:val="both"/>
              <w:rPr>
                <w:b/>
                <w:sz w:val="24"/>
                <w:szCs w:val="24"/>
              </w:rPr>
            </w:pPr>
          </w:p>
          <w:p w:rsidR="00EA795B" w:rsidRPr="00901957" w:rsidRDefault="00EA795B" w:rsidP="00EA795B">
            <w:pPr>
              <w:jc w:val="both"/>
            </w:pPr>
          </w:p>
        </w:tc>
        <w:tc>
          <w:tcPr>
            <w:tcW w:w="5245" w:type="dxa"/>
          </w:tcPr>
          <w:p w:rsidR="00F243E0" w:rsidRDefault="008C4377" w:rsidP="003E2597">
            <w:r>
              <w:t>«</w:t>
            </w:r>
            <w:r w:rsidR="00772F24">
              <w:t>Который час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Наш день</w:t>
            </w:r>
            <w:r>
              <w:t>»</w:t>
            </w:r>
          </w:p>
          <w:p w:rsidR="00772F24" w:rsidRDefault="008C4377" w:rsidP="003E2597">
            <w:r>
              <w:t>«</w:t>
            </w:r>
            <w:r w:rsidR="00772F24">
              <w:t>Проверь время</w:t>
            </w:r>
            <w:r>
              <w:t>»</w:t>
            </w:r>
          </w:p>
          <w:p w:rsidR="00772F24" w:rsidRPr="00901957" w:rsidRDefault="008C4377" w:rsidP="003E2597">
            <w:r>
              <w:t>«</w:t>
            </w:r>
            <w:r w:rsidR="00772F24">
              <w:t>Раньше-позже</w:t>
            </w:r>
            <w:r>
              <w:t>»</w:t>
            </w:r>
          </w:p>
        </w:tc>
        <w:tc>
          <w:tcPr>
            <w:tcW w:w="1310" w:type="dxa"/>
          </w:tcPr>
          <w:p w:rsidR="00F243E0" w:rsidRDefault="00F243E0" w:rsidP="003E2597"/>
        </w:tc>
      </w:tr>
      <w:tr w:rsidR="002A0329" w:rsidRPr="003E2597" w:rsidTr="00023971">
        <w:trPr>
          <w:trHeight w:val="345"/>
        </w:trPr>
        <w:tc>
          <w:tcPr>
            <w:tcW w:w="1560" w:type="dxa"/>
            <w:vMerge w:val="restart"/>
          </w:tcPr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  <w:r w:rsidRPr="00B41AEF">
              <w:t>«Речевое развитие»</w:t>
            </w: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DE5DEB">
            <w:pPr>
              <w:ind w:right="-108"/>
              <w:jc w:val="center"/>
            </w:pPr>
          </w:p>
          <w:p w:rsidR="002A0329" w:rsidRPr="00B41AEF" w:rsidRDefault="002A0329" w:rsidP="00CD7EF6">
            <w:pPr>
              <w:ind w:right="-108"/>
              <w:jc w:val="center"/>
            </w:pPr>
            <w:r w:rsidRPr="00B41AEF">
              <w:t>«Речевое развитие»</w:t>
            </w:r>
          </w:p>
        </w:tc>
        <w:tc>
          <w:tcPr>
            <w:tcW w:w="14210" w:type="dxa"/>
            <w:gridSpan w:val="3"/>
          </w:tcPr>
          <w:p w:rsidR="002A0329" w:rsidRPr="00EA795B" w:rsidRDefault="002A0329" w:rsidP="00EA795B">
            <w:pPr>
              <w:pStyle w:val="a3"/>
              <w:widowControl w:val="0"/>
              <w:numPr>
                <w:ilvl w:val="0"/>
                <w:numId w:val="19"/>
              </w:numPr>
              <w:ind w:right="20"/>
              <w:jc w:val="center"/>
              <w:rPr>
                <w:b/>
                <w:bCs/>
                <w:color w:val="000000"/>
              </w:rPr>
            </w:pPr>
            <w:r w:rsidRPr="00EA795B">
              <w:rPr>
                <w:b/>
                <w:bCs/>
                <w:color w:val="000000"/>
              </w:rPr>
              <w:lastRenderedPageBreak/>
              <w:t>Подготовка к обучению грамоте.</w:t>
            </w:r>
          </w:p>
        </w:tc>
      </w:tr>
      <w:tr w:rsidR="002A0329" w:rsidRPr="003E2597" w:rsidTr="00023971">
        <w:trPr>
          <w:trHeight w:val="1117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E74B39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Учить</w:t>
            </w:r>
            <w:r w:rsidRPr="00DB2A10">
              <w:rPr>
                <w:color w:val="000000"/>
              </w:rPr>
              <w:t xml:space="preserve"> делить двусложные и трехсложные слова с открытыми слогами (</w:t>
            </w:r>
            <w:proofErr w:type="gramStart"/>
            <w:r w:rsidRPr="00DB2A10">
              <w:rPr>
                <w:color w:val="000000"/>
              </w:rPr>
              <w:t>на-</w:t>
            </w:r>
            <w:proofErr w:type="spellStart"/>
            <w:r w:rsidRPr="00DB2A10">
              <w:rPr>
                <w:color w:val="000000"/>
              </w:rPr>
              <w:t>ша</w:t>
            </w:r>
            <w:proofErr w:type="spellEnd"/>
            <w:proofErr w:type="gramEnd"/>
            <w:r w:rsidRPr="00DB2A10">
              <w:rPr>
                <w:color w:val="000000"/>
              </w:rPr>
              <w:t xml:space="preserve"> </w:t>
            </w:r>
            <w:proofErr w:type="spellStart"/>
            <w:r w:rsidRPr="00DB2A10">
              <w:rPr>
                <w:color w:val="000000"/>
              </w:rPr>
              <w:t>Ма-ша</w:t>
            </w:r>
            <w:proofErr w:type="spellEnd"/>
            <w:r w:rsidRPr="00DB2A10">
              <w:rPr>
                <w:color w:val="000000"/>
              </w:rPr>
              <w:t xml:space="preserve">, </w:t>
            </w:r>
            <w:proofErr w:type="spellStart"/>
            <w:r w:rsidRPr="00DB2A10">
              <w:rPr>
                <w:color w:val="000000"/>
              </w:rPr>
              <w:t>ма</w:t>
            </w:r>
            <w:proofErr w:type="spellEnd"/>
            <w:r w:rsidRPr="00DB2A10">
              <w:rPr>
                <w:color w:val="000000"/>
              </w:rPr>
              <w:t xml:space="preserve">-ли-на, </w:t>
            </w:r>
            <w:proofErr w:type="spellStart"/>
            <w:r w:rsidRPr="00DB2A10">
              <w:rPr>
                <w:color w:val="000000"/>
              </w:rPr>
              <w:t>бе</w:t>
            </w:r>
            <w:proofErr w:type="spellEnd"/>
            <w:r w:rsidRPr="00DB2A10">
              <w:rPr>
                <w:color w:val="000000"/>
              </w:rPr>
              <w:t>-ре-за) на части.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0329" w:rsidRDefault="002A0329" w:rsidP="00F443F6">
            <w:pPr>
              <w:ind w:right="-108"/>
            </w:pPr>
            <w:r>
              <w:t>«</w:t>
            </w:r>
            <w:proofErr w:type="gramStart"/>
            <w:r>
              <w:t>Подумай</w:t>
            </w:r>
            <w:proofErr w:type="gramEnd"/>
            <w:r>
              <w:t xml:space="preserve"> раздели на слоги» </w:t>
            </w:r>
          </w:p>
          <w:p w:rsidR="002A0329" w:rsidRDefault="002A0329" w:rsidP="00F443F6">
            <w:pPr>
              <w:ind w:right="-108"/>
            </w:pPr>
            <w:r>
              <w:t>«Назови слоги»</w:t>
            </w:r>
          </w:p>
          <w:p w:rsidR="002A0329" w:rsidRPr="00997558" w:rsidRDefault="002A0329" w:rsidP="00E74B39">
            <w:pPr>
              <w:ind w:right="-108"/>
            </w:pPr>
            <w:r>
              <w:t>«Назови по порядку»</w:t>
            </w:r>
          </w:p>
          <w:p w:rsidR="002A0329" w:rsidRPr="00997558" w:rsidRDefault="002A0329" w:rsidP="00F443F6">
            <w:pPr>
              <w:ind w:right="-108"/>
            </w:pPr>
            <w:r>
              <w:t>«Назови слова и слоги»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A0329" w:rsidRDefault="002A0329" w:rsidP="00997558"/>
        </w:tc>
      </w:tr>
      <w:tr w:rsidR="002A0329" w:rsidRPr="003E2597" w:rsidTr="00023971">
        <w:trPr>
          <w:trHeight w:val="848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997558">
            <w:r>
              <w:rPr>
                <w:color w:val="000000"/>
              </w:rPr>
              <w:t>Учить выделять</w:t>
            </w:r>
            <w:r w:rsidRPr="00DB2A10">
              <w:rPr>
                <w:color w:val="000000"/>
              </w:rPr>
              <w:t xml:space="preserve"> последовательность звуков в простых словах.</w:t>
            </w:r>
          </w:p>
        </w:tc>
        <w:tc>
          <w:tcPr>
            <w:tcW w:w="5245" w:type="dxa"/>
          </w:tcPr>
          <w:p w:rsidR="002A0329" w:rsidRPr="00997558" w:rsidRDefault="002A0329" w:rsidP="00614417">
            <w:pPr>
              <w:jc w:val="both"/>
            </w:pPr>
            <w:r>
              <w:t xml:space="preserve"> «Назови из трёх звуков первый звук».</w:t>
            </w:r>
            <w:r>
              <w:tab/>
            </w:r>
          </w:p>
          <w:p w:rsidR="002A0329" w:rsidRDefault="002A0329" w:rsidP="00E74B39">
            <w:r>
              <w:t>«Назови звуки в слове»</w:t>
            </w:r>
          </w:p>
          <w:p w:rsidR="002A0329" w:rsidRPr="00997558" w:rsidRDefault="002A0329" w:rsidP="00E74B39">
            <w:r>
              <w:t>«Какой первый звук»</w:t>
            </w:r>
            <w:r w:rsidRPr="00614417">
              <w:tab/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846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Pr="00B75DC2" w:rsidRDefault="002A0329" w:rsidP="00E74B39">
            <w:pPr>
              <w:widowControl w:val="0"/>
              <w:jc w:val="both"/>
            </w:pPr>
            <w:r>
              <w:rPr>
                <w:color w:val="000000"/>
              </w:rPr>
              <w:t>Учить</w:t>
            </w:r>
            <w:r w:rsidRPr="00DB2A10">
              <w:rPr>
                <w:color w:val="000000"/>
              </w:rPr>
              <w:t xml:space="preserve"> со</w:t>
            </w:r>
            <w:r>
              <w:rPr>
                <w:color w:val="000000"/>
              </w:rPr>
              <w:t>ставлять слова из слогов</w:t>
            </w:r>
            <w:r w:rsidRPr="00DB2A10">
              <w:rPr>
                <w:color w:val="000000"/>
              </w:rPr>
              <w:t>.</w:t>
            </w:r>
          </w:p>
          <w:p w:rsidR="002A0329" w:rsidRDefault="002A0329" w:rsidP="00614417">
            <w:pPr>
              <w:jc w:val="both"/>
            </w:pPr>
          </w:p>
        </w:tc>
        <w:tc>
          <w:tcPr>
            <w:tcW w:w="5245" w:type="dxa"/>
          </w:tcPr>
          <w:p w:rsidR="002A0329" w:rsidRPr="00997558" w:rsidRDefault="002A0329" w:rsidP="00614417">
            <w:r>
              <w:t>«Составим слово»</w:t>
            </w:r>
            <w:r w:rsidRPr="00614417">
              <w:tab/>
            </w:r>
          </w:p>
          <w:p w:rsidR="002A0329" w:rsidRPr="00997558" w:rsidRDefault="002A0329" w:rsidP="00614417">
            <w:r>
              <w:t xml:space="preserve">«Слово из слогов» </w:t>
            </w:r>
            <w:r w:rsidRPr="00614417">
              <w:tab/>
            </w:r>
          </w:p>
          <w:p w:rsidR="002A0329" w:rsidRPr="00997558" w:rsidRDefault="002A0329" w:rsidP="00614417">
            <w:r>
              <w:t>«</w:t>
            </w:r>
            <w:r w:rsidRPr="00614417">
              <w:t xml:space="preserve">Говори </w:t>
            </w:r>
            <w:r>
              <w:t>правильно»</w:t>
            </w:r>
            <w:r w:rsidRPr="00614417">
              <w:tab/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2A0329" w:rsidRPr="00614417" w:rsidRDefault="002A0329" w:rsidP="005C345D">
            <w:pPr>
              <w:pStyle w:val="a3"/>
              <w:numPr>
                <w:ilvl w:val="0"/>
                <w:numId w:val="19"/>
              </w:numPr>
              <w:jc w:val="center"/>
            </w:pPr>
            <w:r w:rsidRPr="005C345D">
              <w:rPr>
                <w:b/>
              </w:rPr>
              <w:t>Звуковая культура речи</w:t>
            </w:r>
          </w:p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0935A9">
            <w:pPr>
              <w:jc w:val="both"/>
            </w:pPr>
            <w:r>
              <w:t>Различать</w:t>
            </w:r>
            <w:r w:rsidRPr="00DB2A10">
              <w:t xml:space="preserve"> на слух и в произношении все звуки </w:t>
            </w:r>
            <w:r>
              <w:t xml:space="preserve">родного языка. </w:t>
            </w:r>
          </w:p>
          <w:p w:rsidR="002A0329" w:rsidRDefault="002A0329" w:rsidP="000935A9">
            <w:pPr>
              <w:jc w:val="both"/>
            </w:pPr>
          </w:p>
        </w:tc>
        <w:tc>
          <w:tcPr>
            <w:tcW w:w="5245" w:type="dxa"/>
          </w:tcPr>
          <w:p w:rsidR="002A0329" w:rsidRDefault="002A0329" w:rsidP="00B13593">
            <w:r>
              <w:t>«</w:t>
            </w:r>
            <w:r w:rsidRPr="00B13593">
              <w:t>Звуковое лото</w:t>
            </w:r>
            <w:r>
              <w:t>»</w:t>
            </w:r>
          </w:p>
          <w:p w:rsidR="002A0329" w:rsidRDefault="002A0329" w:rsidP="00B13593">
            <w:r>
              <w:t>«Найди свой домик со звуком»</w:t>
            </w:r>
          </w:p>
          <w:p w:rsidR="002A0329" w:rsidRDefault="002A0329" w:rsidP="00B13593">
            <w:r>
              <w:t>«Хитрый звук»</w:t>
            </w:r>
          </w:p>
          <w:p w:rsidR="002A0329" w:rsidRDefault="002A0329" w:rsidP="00B13593">
            <w:r>
              <w:t xml:space="preserve"> «Найди свою картинку»</w:t>
            </w:r>
          </w:p>
          <w:p w:rsidR="002A0329" w:rsidRPr="00997558" w:rsidRDefault="002A0329" w:rsidP="00B13593">
            <w:r>
              <w:t>«</w:t>
            </w:r>
            <w:r w:rsidRPr="007A4BD9">
              <w:t>Узнай по звуку</w:t>
            </w:r>
            <w:r>
              <w:t>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0935A9">
            <w:pPr>
              <w:jc w:val="both"/>
            </w:pPr>
            <w:r w:rsidRPr="00500304">
              <w:t xml:space="preserve">Продолжать </w:t>
            </w:r>
            <w:r>
              <w:t>учить внятно и отчетливо произносить слова и словосочетания с ес</w:t>
            </w:r>
            <w:r w:rsidRPr="00DB2A10">
              <w:t>тественными интонациями.</w:t>
            </w:r>
          </w:p>
        </w:tc>
        <w:tc>
          <w:tcPr>
            <w:tcW w:w="5245" w:type="dxa"/>
          </w:tcPr>
          <w:p w:rsidR="002A0329" w:rsidRPr="00997558" w:rsidRDefault="002A0329" w:rsidP="00500304">
            <w:r>
              <w:t xml:space="preserve"> «Кто в избушку проник?»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997558"/>
          <w:p w:rsidR="002A0329" w:rsidRPr="00DB2A10" w:rsidRDefault="002A0329" w:rsidP="00EA795B">
            <w:pPr>
              <w:pStyle w:val="a6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0935A9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>называть слова с определенным звуком, находить</w:t>
            </w:r>
            <w:r w:rsidRPr="00DB2A10">
              <w:rPr>
                <w:sz w:val="24"/>
                <w:szCs w:val="24"/>
              </w:rPr>
              <w:t xml:space="preserve"> слова с эт</w:t>
            </w:r>
            <w:r>
              <w:rPr>
                <w:sz w:val="24"/>
                <w:szCs w:val="24"/>
              </w:rPr>
              <w:t>им звуком в предложении, определять</w:t>
            </w:r>
            <w:r w:rsidRPr="00DB2A10">
              <w:rPr>
                <w:sz w:val="24"/>
                <w:szCs w:val="24"/>
              </w:rPr>
              <w:t xml:space="preserve"> место звука в слове.</w:t>
            </w:r>
          </w:p>
          <w:p w:rsidR="002A0329" w:rsidRDefault="002A0329" w:rsidP="00997558"/>
        </w:tc>
        <w:tc>
          <w:tcPr>
            <w:tcW w:w="5245" w:type="dxa"/>
          </w:tcPr>
          <w:p w:rsidR="002A0329" w:rsidRDefault="002A0329" w:rsidP="00500304">
            <w:r>
              <w:t>«Слушай – не зевай!»</w:t>
            </w:r>
          </w:p>
          <w:p w:rsidR="002A0329" w:rsidRDefault="002A0329" w:rsidP="00500304">
            <w:r>
              <w:t>«Определи звук в слове»</w:t>
            </w:r>
          </w:p>
          <w:p w:rsidR="002A0329" w:rsidRDefault="002A0329" w:rsidP="00500304">
            <w:r>
              <w:t>«назови слово на определенный звук»</w:t>
            </w:r>
          </w:p>
          <w:p w:rsidR="002A0329" w:rsidRPr="00997558" w:rsidRDefault="002A0329" w:rsidP="000935A9">
            <w:r>
              <w:t>«Где стоит звук в слове?»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2A0329" w:rsidRDefault="002A0329" w:rsidP="005C345D">
            <w:pPr>
              <w:pStyle w:val="a3"/>
              <w:numPr>
                <w:ilvl w:val="0"/>
                <w:numId w:val="19"/>
              </w:numPr>
              <w:ind w:left="34" w:firstLine="65"/>
              <w:jc w:val="center"/>
            </w:pPr>
            <w:r w:rsidRPr="0068277B">
              <w:rPr>
                <w:b/>
              </w:rPr>
              <w:t>Грамматический строй речи</w:t>
            </w:r>
          </w:p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Pr="005C345D" w:rsidRDefault="002A0329" w:rsidP="005C345D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 w:rsidRPr="00CD7EF6">
              <w:rPr>
                <w:sz w:val="24"/>
                <w:szCs w:val="24"/>
              </w:rPr>
              <w:t>Продолжать учить образовывать однокоренные слова, существительные с суффиксами, глаголы с приставками.</w:t>
            </w:r>
          </w:p>
        </w:tc>
        <w:tc>
          <w:tcPr>
            <w:tcW w:w="5245" w:type="dxa"/>
          </w:tcPr>
          <w:p w:rsidR="002A0329" w:rsidRDefault="002A0329" w:rsidP="0090481C">
            <w:pPr>
              <w:jc w:val="both"/>
            </w:pPr>
            <w:r>
              <w:t xml:space="preserve"> «</w:t>
            </w:r>
            <w:r w:rsidRPr="0090481C">
              <w:t>Прочитай рецепт</w:t>
            </w:r>
            <w:r>
              <w:t>»</w:t>
            </w:r>
          </w:p>
          <w:p w:rsidR="002A0329" w:rsidRPr="00997558" w:rsidRDefault="002A0329" w:rsidP="00CD7EF6">
            <w:pPr>
              <w:jc w:val="both"/>
            </w:pPr>
            <w:r>
              <w:t xml:space="preserve">«Отыщи и запомни </w:t>
            </w:r>
            <w:r w:rsidRPr="0090481C">
              <w:t>од</w:t>
            </w:r>
            <w:r>
              <w:t>нокор</w:t>
            </w:r>
            <w:r w:rsidRPr="0090481C">
              <w:t>енные слова</w:t>
            </w:r>
            <w:r>
              <w:t>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1124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Pr="0090481C" w:rsidRDefault="002A0329" w:rsidP="00CD7EF6">
            <w:pPr>
              <w:jc w:val="both"/>
            </w:pPr>
            <w:r>
              <w:t xml:space="preserve">Учить  строить </w:t>
            </w:r>
            <w:r w:rsidRPr="00DB2A10">
              <w:t xml:space="preserve"> сл</w:t>
            </w:r>
            <w:r>
              <w:t>ожноподчиненные предложения, использовать</w:t>
            </w:r>
            <w:r w:rsidRPr="00DB2A10">
              <w:t xml:space="preserve"> языковые средства для соединения их частей (чтобы, когда, потому что, если, если бы и т. д.).</w:t>
            </w:r>
          </w:p>
          <w:p w:rsidR="002A0329" w:rsidRPr="0090481C" w:rsidRDefault="002A0329" w:rsidP="00EE0483">
            <w:pPr>
              <w:ind w:left="-108" w:right="-142"/>
              <w:jc w:val="center"/>
            </w:pPr>
          </w:p>
        </w:tc>
        <w:tc>
          <w:tcPr>
            <w:tcW w:w="5245" w:type="dxa"/>
          </w:tcPr>
          <w:p w:rsidR="002A0329" w:rsidRPr="00997558" w:rsidRDefault="002A0329" w:rsidP="00CD7EF6">
            <w:r>
              <w:t>«Ослик в гостях у медвежонка»</w:t>
            </w:r>
          </w:p>
          <w:p w:rsidR="002A0329" w:rsidRDefault="002A0329" w:rsidP="00997558">
            <w:r>
              <w:t xml:space="preserve"> «</w:t>
            </w:r>
            <w:r w:rsidRPr="003C2758">
              <w:t>Где я был?</w:t>
            </w:r>
            <w:r>
              <w:t>»</w:t>
            </w:r>
          </w:p>
          <w:p w:rsidR="002A0329" w:rsidRDefault="00F66186" w:rsidP="00997558">
            <w:r>
              <w:t>«</w:t>
            </w:r>
            <w:r w:rsidR="002A0329" w:rsidRPr="007A4BD9">
              <w:t>О</w:t>
            </w:r>
            <w:r w:rsidR="002A0329">
              <w:t>тветь на вопрос «Когда…</w:t>
            </w:r>
            <w:r w:rsidR="002A0329" w:rsidRPr="007A4BD9">
              <w:t>?»</w:t>
            </w:r>
          </w:p>
          <w:p w:rsidR="002A0329" w:rsidRPr="00997558" w:rsidRDefault="002A0329" w:rsidP="00997558">
            <w:r>
              <w:t>«</w:t>
            </w:r>
            <w:r w:rsidRPr="00930F7D">
              <w:t>Составь предложение с данными словами</w:t>
            </w:r>
            <w:r>
              <w:t>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2A0329" w:rsidRPr="000F1FE9" w:rsidRDefault="002A0329" w:rsidP="005C345D">
            <w:pPr>
              <w:pStyle w:val="a3"/>
              <w:numPr>
                <w:ilvl w:val="0"/>
                <w:numId w:val="19"/>
              </w:numPr>
              <w:ind w:left="34" w:firstLine="65"/>
              <w:jc w:val="center"/>
            </w:pPr>
            <w:r w:rsidRPr="000F1FE9">
              <w:rPr>
                <w:b/>
              </w:rPr>
              <w:t>Связная речь</w:t>
            </w:r>
          </w:p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Default="002A0329" w:rsidP="005C345D">
            <w:pPr>
              <w:jc w:val="both"/>
            </w:pPr>
            <w:r>
              <w:t>Учить</w:t>
            </w:r>
            <w:r w:rsidRPr="00DB2A10">
              <w:t xml:space="preserve"> вести диалог между воспитателем и ребенком, между детьми; </w:t>
            </w:r>
          </w:p>
        </w:tc>
        <w:tc>
          <w:tcPr>
            <w:tcW w:w="5245" w:type="dxa"/>
          </w:tcPr>
          <w:p w:rsidR="002A0329" w:rsidRDefault="002A0329" w:rsidP="002A0329">
            <w:r>
              <w:t xml:space="preserve"> «Поймай мяч и ответь» </w:t>
            </w:r>
          </w:p>
          <w:p w:rsidR="002A0329" w:rsidRDefault="002A0329" w:rsidP="002A0329">
            <w:r>
              <w:t xml:space="preserve">«Закончи предложение» </w:t>
            </w:r>
          </w:p>
          <w:p w:rsidR="002A0329" w:rsidRPr="00997558" w:rsidRDefault="002A0329" w:rsidP="002A0329">
            <w:r>
              <w:t xml:space="preserve"> «</w:t>
            </w:r>
            <w:r w:rsidRPr="000F1FE9">
              <w:t>Расскажи, кто что делает?</w:t>
            </w:r>
            <w:r>
              <w:t>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255"/>
        </w:trPr>
        <w:tc>
          <w:tcPr>
            <w:tcW w:w="1560" w:type="dxa"/>
            <w:vMerge/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A0329" w:rsidRPr="005C345D" w:rsidRDefault="002A0329" w:rsidP="005C345D">
            <w:pPr>
              <w:pStyle w:val="a6"/>
              <w:spacing w:after="0" w:line="240" w:lineRule="auto"/>
              <w:ind w:left="-108" w:right="20" w:firstLine="108"/>
              <w:jc w:val="both"/>
              <w:rPr>
                <w:sz w:val="24"/>
                <w:szCs w:val="24"/>
              </w:rPr>
            </w:pPr>
            <w:r w:rsidRPr="00E357CF">
              <w:t xml:space="preserve">Учить </w:t>
            </w:r>
            <w:r w:rsidRPr="00DB2A10">
              <w:rPr>
                <w:sz w:val="24"/>
                <w:szCs w:val="24"/>
              </w:rPr>
              <w:t>содержательно и выра</w:t>
            </w:r>
            <w:r>
              <w:rPr>
                <w:sz w:val="24"/>
                <w:szCs w:val="24"/>
              </w:rPr>
              <w:t>зительно пересказывать лите</w:t>
            </w:r>
            <w:r w:rsidRPr="00DB2A10">
              <w:rPr>
                <w:sz w:val="24"/>
                <w:szCs w:val="24"/>
              </w:rPr>
              <w:t>ратурные тексты, драматизировать их</w:t>
            </w:r>
            <w:r>
              <w:rPr>
                <w:sz w:val="24"/>
                <w:szCs w:val="24"/>
              </w:rPr>
              <w:t>, составлять</w:t>
            </w:r>
            <w:r w:rsidRPr="00F71929">
              <w:rPr>
                <w:sz w:val="24"/>
                <w:szCs w:val="24"/>
              </w:rPr>
              <w:t xml:space="preserve"> рассказы о предметах, о содер</w:t>
            </w:r>
            <w:r w:rsidRPr="00F71929">
              <w:rPr>
                <w:sz w:val="24"/>
                <w:szCs w:val="24"/>
              </w:rPr>
              <w:softHyphen/>
              <w:t xml:space="preserve">жании картины, по набору картинок с последовательно развивающимся действием. </w:t>
            </w:r>
          </w:p>
        </w:tc>
        <w:tc>
          <w:tcPr>
            <w:tcW w:w="5245" w:type="dxa"/>
          </w:tcPr>
          <w:p w:rsidR="002A0329" w:rsidRDefault="002A0329" w:rsidP="00E357CF">
            <w:pPr>
              <w:jc w:val="both"/>
            </w:pPr>
            <w:r>
              <w:t>«</w:t>
            </w:r>
            <w:r w:rsidRPr="00E357CF">
              <w:t>Не зевай, нужную картинку поднимай</w:t>
            </w:r>
            <w:r>
              <w:t>»</w:t>
            </w:r>
          </w:p>
          <w:p w:rsidR="002A0329" w:rsidRDefault="00F66186" w:rsidP="00E357CF">
            <w:pPr>
              <w:jc w:val="both"/>
            </w:pPr>
            <w:r>
              <w:t>«Расскажи о животном</w:t>
            </w:r>
            <w:r w:rsidR="002A0329">
              <w:t>»</w:t>
            </w:r>
          </w:p>
          <w:p w:rsidR="002A0329" w:rsidRDefault="002A0329" w:rsidP="002A0329">
            <w:r>
              <w:t>«</w:t>
            </w:r>
            <w:r w:rsidRPr="00E357CF">
              <w:t>Моя семья</w:t>
            </w:r>
            <w:r>
              <w:t xml:space="preserve">» </w:t>
            </w:r>
          </w:p>
          <w:p w:rsidR="002A0329" w:rsidRPr="00997558" w:rsidRDefault="002A0329" w:rsidP="002A0329">
            <w:r>
              <w:t>«В мире животных»</w:t>
            </w:r>
          </w:p>
        </w:tc>
        <w:tc>
          <w:tcPr>
            <w:tcW w:w="1310" w:type="dxa"/>
          </w:tcPr>
          <w:p w:rsidR="002A0329" w:rsidRDefault="002A0329" w:rsidP="00997558"/>
        </w:tc>
      </w:tr>
      <w:tr w:rsidR="002A0329" w:rsidRPr="003E2597" w:rsidTr="00023971">
        <w:trPr>
          <w:trHeight w:val="82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0329" w:rsidRDefault="002A0329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A0329" w:rsidRDefault="002A0329" w:rsidP="00E357CF">
            <w:pPr>
              <w:jc w:val="both"/>
            </w:pPr>
            <w:r w:rsidRPr="00E357CF">
              <w:t xml:space="preserve">Учить </w:t>
            </w:r>
            <w:r w:rsidRPr="003850FD">
              <w:t>соста</w:t>
            </w:r>
            <w:r>
              <w:t xml:space="preserve">влять рассказы из личного опыта и </w:t>
            </w:r>
            <w:r w:rsidRPr="003850FD">
              <w:rPr>
                <w:color w:val="000000"/>
              </w:rPr>
              <w:t>сочинять короткие сказки на заданную тему.</w:t>
            </w:r>
          </w:p>
          <w:p w:rsidR="002A0329" w:rsidRPr="005C345D" w:rsidRDefault="002A0329" w:rsidP="005C345D">
            <w:pPr>
              <w:pStyle w:val="a6"/>
              <w:spacing w:after="0" w:line="240" w:lineRule="auto"/>
              <w:ind w:left="-108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0329" w:rsidRDefault="002A0329" w:rsidP="00997558">
            <w:r>
              <w:t>«</w:t>
            </w:r>
            <w:r w:rsidRPr="00E357CF">
              <w:t>Есть у меня братишка</w:t>
            </w:r>
            <w:r>
              <w:t>»</w:t>
            </w:r>
          </w:p>
          <w:p w:rsidR="002A0329" w:rsidRPr="00997558" w:rsidRDefault="002A0329" w:rsidP="00997558">
            <w:r>
              <w:t>«</w:t>
            </w:r>
            <w:r w:rsidRPr="00E357CF">
              <w:t>Рисуем кино</w:t>
            </w:r>
            <w:r>
              <w:t>»</w:t>
            </w:r>
          </w:p>
          <w:p w:rsidR="002A0329" w:rsidRDefault="002A0329" w:rsidP="00997558">
            <w:r>
              <w:t>«</w:t>
            </w:r>
            <w:r w:rsidRPr="00E357CF">
              <w:t>Играем со сказкой</w:t>
            </w:r>
            <w:r>
              <w:t xml:space="preserve">» </w:t>
            </w:r>
          </w:p>
          <w:p w:rsidR="002A0329" w:rsidRPr="00997558" w:rsidRDefault="002A0329" w:rsidP="00997558">
            <w:r>
              <w:t>«</w:t>
            </w:r>
            <w:r w:rsidRPr="00E357CF">
              <w:t xml:space="preserve">Расскажи </w:t>
            </w:r>
            <w:r>
              <w:t>–</w:t>
            </w:r>
            <w:r w:rsidRPr="00E357CF">
              <w:t xml:space="preserve"> ка</w:t>
            </w:r>
            <w:r>
              <w:t>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A0329" w:rsidRDefault="002A0329" w:rsidP="00997558"/>
        </w:tc>
      </w:tr>
      <w:tr w:rsidR="00AE0DB1" w:rsidRPr="003E2597" w:rsidTr="00023971">
        <w:trPr>
          <w:trHeight w:val="255"/>
        </w:trPr>
        <w:tc>
          <w:tcPr>
            <w:tcW w:w="1560" w:type="dxa"/>
            <w:vMerge w:val="restart"/>
          </w:tcPr>
          <w:p w:rsidR="00AE0DB1" w:rsidRDefault="00AE0DB1" w:rsidP="00963194">
            <w:pPr>
              <w:ind w:right="-108"/>
              <w:jc w:val="center"/>
            </w:pPr>
          </w:p>
          <w:p w:rsidR="00AE0DB1" w:rsidRPr="00B41AEF" w:rsidRDefault="00AE0DB1" w:rsidP="00963194">
            <w:pPr>
              <w:ind w:right="-108"/>
              <w:jc w:val="center"/>
            </w:pPr>
            <w:r w:rsidRPr="00B41AEF">
              <w:t>«Художественно-эстетическое развитие»</w:t>
            </w:r>
          </w:p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Default="00AE0DB1" w:rsidP="00EE0483">
            <w:pPr>
              <w:pStyle w:val="a3"/>
              <w:widowControl w:val="0"/>
              <w:numPr>
                <w:ilvl w:val="0"/>
                <w:numId w:val="20"/>
              </w:numPr>
              <w:ind w:right="20"/>
              <w:jc w:val="center"/>
            </w:pPr>
            <w:r w:rsidRPr="00092BE9">
              <w:rPr>
                <w:b/>
                <w:bCs/>
                <w:color w:val="000000"/>
              </w:rPr>
              <w:t>Предметное рисование.</w:t>
            </w:r>
          </w:p>
        </w:tc>
      </w:tr>
      <w:tr w:rsidR="00AE0DB1" w:rsidRPr="003E2597" w:rsidTr="00023971">
        <w:trPr>
          <w:trHeight w:val="898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BC3B7F" w:rsidRDefault="00AE0DB1" w:rsidP="00BC3B7F">
            <w:pPr>
              <w:widowControl w:val="0"/>
              <w:ind w:left="-108" w:right="20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r w:rsidRPr="00DB2A10">
              <w:rPr>
                <w:color w:val="000000"/>
              </w:rPr>
              <w:t xml:space="preserve">владеть карандашом при выполнении рисунка, </w:t>
            </w:r>
            <w:r>
              <w:rPr>
                <w:color w:val="000000"/>
              </w:rPr>
              <w:t>выполнять плавные повороты</w:t>
            </w:r>
            <w:r w:rsidRPr="00DB2A10">
              <w:rPr>
                <w:color w:val="000000"/>
              </w:rPr>
              <w:t xml:space="preserve"> руки при ри</w:t>
            </w:r>
            <w:r w:rsidRPr="00DB2A10">
              <w:rPr>
                <w:color w:val="000000"/>
              </w:rPr>
              <w:softHyphen/>
              <w:t>совании о</w:t>
            </w:r>
            <w:r>
              <w:rPr>
                <w:color w:val="000000"/>
              </w:rPr>
              <w:t>круглых линий, завитков в разных направлениях.</w:t>
            </w:r>
          </w:p>
        </w:tc>
        <w:tc>
          <w:tcPr>
            <w:tcW w:w="5245" w:type="dxa"/>
          </w:tcPr>
          <w:p w:rsidR="00AE0DB1" w:rsidRDefault="00AE0DB1" w:rsidP="0067767B">
            <w:r w:rsidRPr="006F4B05">
              <w:t>«Помоги Незнайке»</w:t>
            </w:r>
          </w:p>
          <w:p w:rsidR="00AE0DB1" w:rsidRDefault="00AE0DB1" w:rsidP="0067767B">
            <w:r w:rsidRPr="00573DC6">
              <w:t>«Юные волшебники»</w:t>
            </w:r>
          </w:p>
          <w:p w:rsidR="00AE0DB1" w:rsidRPr="006F4B05" w:rsidRDefault="00AE0DB1" w:rsidP="00997558"/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898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BC3B7F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Учить замечать</w:t>
            </w:r>
            <w:r w:rsidRPr="00DB2A10">
              <w:rPr>
                <w:color w:val="000000"/>
              </w:rPr>
              <w:t xml:space="preserve"> изменение цвета в при</w:t>
            </w:r>
            <w:r w:rsidRPr="00DB2A10">
              <w:rPr>
                <w:color w:val="000000"/>
              </w:rPr>
              <w:softHyphen/>
              <w:t xml:space="preserve">роде в связи с изменением погоды (небо голубое в солнечный день и серое в пасмурный). </w:t>
            </w:r>
            <w:proofErr w:type="gramEnd"/>
          </w:p>
        </w:tc>
        <w:tc>
          <w:tcPr>
            <w:tcW w:w="5245" w:type="dxa"/>
          </w:tcPr>
          <w:p w:rsidR="00AE0DB1" w:rsidRDefault="00AE0DB1" w:rsidP="00BC3B7F">
            <w:r w:rsidRPr="006F4B05">
              <w:t>«Что изменилось»</w:t>
            </w:r>
          </w:p>
          <w:p w:rsidR="00AE0DB1" w:rsidRDefault="00AE0DB1" w:rsidP="00DD7175">
            <w:r w:rsidRPr="00456924">
              <w:t>«Лето красное прошло»</w:t>
            </w:r>
          </w:p>
          <w:p w:rsidR="00AE0DB1" w:rsidRPr="006F4B05" w:rsidRDefault="00AE0DB1" w:rsidP="00DD7175">
            <w:r w:rsidRPr="00456924">
              <w:t>«Ветка калины»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230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Default="00AE0DB1" w:rsidP="00BC3B7F">
            <w:pPr>
              <w:jc w:val="center"/>
            </w:pPr>
            <w:r w:rsidRPr="00552A0A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Pr="00DB2A10">
              <w:rPr>
                <w:b/>
                <w:bCs/>
                <w:color w:val="000000"/>
              </w:rPr>
              <w:t>Сюжетное рисование</w:t>
            </w:r>
          </w:p>
        </w:tc>
      </w:tr>
      <w:tr w:rsidR="00AE0DB1" w:rsidRPr="003E2597" w:rsidTr="00023971">
        <w:trPr>
          <w:trHeight w:val="547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67767B">
            <w:pPr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</w:t>
            </w:r>
            <w:r w:rsidRPr="00DB2A10">
              <w:rPr>
                <w:color w:val="000000"/>
              </w:rPr>
              <w:t xml:space="preserve"> передавать различия в величине изображаемых предметов (дере</w:t>
            </w:r>
            <w:r>
              <w:rPr>
                <w:color w:val="000000"/>
              </w:rPr>
              <w:t>во высокое, цветок ниже дерева и т. п.)</w:t>
            </w:r>
          </w:p>
        </w:tc>
        <w:tc>
          <w:tcPr>
            <w:tcW w:w="5245" w:type="dxa"/>
          </w:tcPr>
          <w:p w:rsidR="00AE0DB1" w:rsidRDefault="00AE0DB1" w:rsidP="00997558">
            <w:r w:rsidRPr="006F4B05">
              <w:t>«Картинка про лето»</w:t>
            </w:r>
          </w:p>
          <w:p w:rsidR="00AE0DB1" w:rsidRDefault="00AE0DB1" w:rsidP="00997558">
            <w:r>
              <w:t>«Зима наступила»</w:t>
            </w:r>
          </w:p>
          <w:p w:rsidR="00AE0DB1" w:rsidRPr="006F4B05" w:rsidRDefault="00AE0DB1" w:rsidP="00997558">
            <w:r w:rsidRPr="00456924">
              <w:t>«Огоньки вечером»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55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EE0483">
            <w:pPr>
              <w:widowControl w:val="0"/>
              <w:ind w:left="-108" w:right="20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r w:rsidRPr="00DB2A10">
              <w:rPr>
                <w:color w:val="000000"/>
              </w:rPr>
              <w:t>передавать движения людей и животных, растений, склоняющихся от ветра.</w:t>
            </w:r>
          </w:p>
        </w:tc>
        <w:tc>
          <w:tcPr>
            <w:tcW w:w="5245" w:type="dxa"/>
          </w:tcPr>
          <w:p w:rsidR="00AE0DB1" w:rsidRDefault="00AE0DB1" w:rsidP="00DD7175">
            <w:r w:rsidRPr="00AD5186">
              <w:t xml:space="preserve">«Усатый </w:t>
            </w:r>
            <w:proofErr w:type="gramStart"/>
            <w:r w:rsidRPr="00AD5186">
              <w:t>–п</w:t>
            </w:r>
            <w:proofErr w:type="gramEnd"/>
            <w:r w:rsidRPr="00AD5186">
              <w:t>олосатый»</w:t>
            </w:r>
          </w:p>
          <w:p w:rsidR="00AE0DB1" w:rsidRPr="006F4B05" w:rsidRDefault="00AE0DB1" w:rsidP="00DD7175">
            <w:r w:rsidRPr="00AD5186">
              <w:t>«Дети делают зарядку»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279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Default="00AE0DB1" w:rsidP="00DD7175">
            <w:pPr>
              <w:jc w:val="center"/>
            </w:pPr>
            <w:r>
              <w:rPr>
                <w:b/>
              </w:rPr>
              <w:t xml:space="preserve">3. </w:t>
            </w:r>
            <w:r w:rsidRPr="007F796B">
              <w:rPr>
                <w:b/>
              </w:rPr>
              <w:t>Декоративное рисование</w:t>
            </w:r>
          </w:p>
        </w:tc>
      </w:tr>
      <w:tr w:rsidR="00AE0DB1" w:rsidRPr="003E2597" w:rsidTr="00023971">
        <w:trPr>
          <w:trHeight w:val="539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DD7175" w:rsidRDefault="00AE0DB1" w:rsidP="00DD7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r w:rsidRPr="00DB2A10">
              <w:rPr>
                <w:color w:val="000000"/>
              </w:rPr>
              <w:t>создавать узор</w:t>
            </w:r>
            <w:r>
              <w:rPr>
                <w:color w:val="000000"/>
              </w:rPr>
              <w:t xml:space="preserve">ы по мотивам народных росписей </w:t>
            </w:r>
            <w:r w:rsidRPr="00DB2A10">
              <w:rPr>
                <w:color w:val="000000"/>
              </w:rPr>
              <w:t>(городецкая, гже</w:t>
            </w:r>
            <w:r>
              <w:rPr>
                <w:color w:val="000000"/>
              </w:rPr>
              <w:t xml:space="preserve">льская, хохломская, </w:t>
            </w:r>
            <w:proofErr w:type="spellStart"/>
            <w:r>
              <w:rPr>
                <w:color w:val="000000"/>
              </w:rPr>
              <w:t>жостовская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DB2A10">
              <w:rPr>
                <w:color w:val="000000"/>
              </w:rPr>
              <w:t>роспись</w:t>
            </w:r>
            <w:r>
              <w:rPr>
                <w:color w:val="000000"/>
              </w:rPr>
              <w:t>).</w:t>
            </w:r>
          </w:p>
        </w:tc>
        <w:tc>
          <w:tcPr>
            <w:tcW w:w="5245" w:type="dxa"/>
          </w:tcPr>
          <w:p w:rsidR="00AE0DB1" w:rsidRPr="00997558" w:rsidRDefault="00AE0DB1" w:rsidP="00997558">
            <w:r w:rsidRPr="006F4B05">
              <w:t>«Узнай элементы узора»</w:t>
            </w:r>
          </w:p>
          <w:p w:rsidR="00AE0DB1" w:rsidRDefault="00AE0DB1" w:rsidP="00DD7175">
            <w:r w:rsidRPr="006F4B05">
              <w:t>«Из какой росписи птица»</w:t>
            </w:r>
          </w:p>
          <w:p w:rsidR="00AE0DB1" w:rsidRDefault="00AE0DB1" w:rsidP="00DD7175">
            <w:r w:rsidRPr="00135551">
              <w:t>«Городецкие узоры»</w:t>
            </w:r>
          </w:p>
          <w:p w:rsidR="00AE0DB1" w:rsidRPr="00997558" w:rsidRDefault="00AE0DB1" w:rsidP="00997558">
            <w:r w:rsidRPr="00135551">
              <w:t>«Сказочная Гжель»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25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6F4B05">
            <w:pPr>
              <w:jc w:val="both"/>
            </w:pPr>
            <w:r w:rsidRPr="006F4B05">
              <w:t>Знакомить с региональным декоративным искусством.</w:t>
            </w:r>
          </w:p>
        </w:tc>
        <w:tc>
          <w:tcPr>
            <w:tcW w:w="5245" w:type="dxa"/>
          </w:tcPr>
          <w:p w:rsidR="00AE0DB1" w:rsidRDefault="00AE0DB1" w:rsidP="00997558">
            <w:r w:rsidRPr="006F4B05">
              <w:t>«Орнамент»</w:t>
            </w:r>
          </w:p>
          <w:p w:rsidR="00AE0DB1" w:rsidRPr="00997558" w:rsidRDefault="00AE0DB1" w:rsidP="00997558">
            <w:r w:rsidRPr="00456924">
              <w:t>«Какие цвета есть на картинке»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25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Pr="00DD7175" w:rsidRDefault="00AE0DB1" w:rsidP="00DD7175">
            <w:pPr>
              <w:widowControl w:val="0"/>
              <w:ind w:right="20" w:firstLine="403"/>
              <w:jc w:val="center"/>
              <w:rPr>
                <w:color w:val="000000"/>
              </w:rPr>
            </w:pPr>
            <w:r w:rsidRPr="00B6252A">
              <w:rPr>
                <w:b/>
                <w:color w:val="000000"/>
              </w:rPr>
              <w:t>4.</w:t>
            </w:r>
            <w:r w:rsidRPr="00DB2A10">
              <w:rPr>
                <w:b/>
                <w:bCs/>
                <w:color w:val="000000"/>
              </w:rPr>
              <w:t>Лепка</w:t>
            </w:r>
            <w:r w:rsidRPr="00DB2A10">
              <w:rPr>
                <w:color w:val="000000"/>
              </w:rPr>
              <w:t>.</w:t>
            </w:r>
          </w:p>
        </w:tc>
      </w:tr>
      <w:tr w:rsidR="00AE0DB1" w:rsidRPr="003E2597" w:rsidTr="00023971">
        <w:trPr>
          <w:trHeight w:val="427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DD7175" w:rsidRDefault="00AE0DB1" w:rsidP="00DD7175">
            <w:pPr>
              <w:widowControl w:val="0"/>
              <w:ind w:left="-108"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Учить передавать</w:t>
            </w:r>
            <w:r w:rsidRPr="00DB2A10">
              <w:rPr>
                <w:color w:val="000000"/>
              </w:rPr>
              <w:t xml:space="preserve"> форму основной части и других частей, их пропорции, позу, характерные особенности изображаемых объектов; </w:t>
            </w:r>
          </w:p>
        </w:tc>
        <w:tc>
          <w:tcPr>
            <w:tcW w:w="5245" w:type="dxa"/>
          </w:tcPr>
          <w:p w:rsidR="00AE0DB1" w:rsidRDefault="00AE0DB1" w:rsidP="0067767B">
            <w:r w:rsidRPr="00456924">
              <w:t>«Силуэты фигур»</w:t>
            </w:r>
          </w:p>
          <w:p w:rsidR="00AE0DB1" w:rsidRDefault="00AE0DB1" w:rsidP="00FA0E99">
            <w:r>
              <w:t>«Ваза с цветами»</w:t>
            </w:r>
          </w:p>
          <w:p w:rsidR="00AE0DB1" w:rsidRDefault="00AE0DB1" w:rsidP="0067767B">
            <w:r w:rsidRPr="00456924">
              <w:t>«Украсим предметы»</w:t>
            </w:r>
          </w:p>
          <w:p w:rsidR="00AE0DB1" w:rsidRPr="00997558" w:rsidRDefault="00AE0DB1" w:rsidP="0067767B">
            <w:r w:rsidRPr="00135551">
              <w:t>«Расписные блюда»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427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DD7175">
            <w:pPr>
              <w:widowControl w:val="0"/>
              <w:ind w:left="-108" w:right="20"/>
              <w:jc w:val="both"/>
              <w:rPr>
                <w:color w:val="000000"/>
              </w:rPr>
            </w:pPr>
            <w:r>
              <w:t xml:space="preserve">Учить </w:t>
            </w:r>
            <w:r w:rsidRPr="00DB2A10">
              <w:rPr>
                <w:color w:val="000000"/>
              </w:rPr>
              <w:t>передавать характерные движени</w:t>
            </w:r>
            <w:r>
              <w:rPr>
                <w:color w:val="000000"/>
              </w:rPr>
              <w:t>я человека и животных, создавать</w:t>
            </w:r>
            <w:r w:rsidRPr="00DB2A10">
              <w:rPr>
                <w:color w:val="000000"/>
              </w:rPr>
              <w:t xml:space="preserve"> выразительные образы (птичка подняла</w:t>
            </w:r>
            <w:r>
              <w:rPr>
                <w:color w:val="000000"/>
              </w:rPr>
              <w:t xml:space="preserve"> крылышки, приготовилась лететь и т.д.</w:t>
            </w:r>
            <w:r w:rsidRPr="00DB2A10">
              <w:rPr>
                <w:color w:val="000000"/>
              </w:rPr>
              <w:t>).</w:t>
            </w:r>
          </w:p>
        </w:tc>
        <w:tc>
          <w:tcPr>
            <w:tcW w:w="5245" w:type="dxa"/>
          </w:tcPr>
          <w:p w:rsidR="00AE0DB1" w:rsidRDefault="00AE0DB1" w:rsidP="00FA0E99">
            <w:pPr>
              <w:jc w:val="both"/>
            </w:pPr>
            <w:r>
              <w:t>«Наши гости на празднике»</w:t>
            </w:r>
          </w:p>
          <w:p w:rsidR="00AE0DB1" w:rsidRDefault="00AE0DB1" w:rsidP="00FA0E99">
            <w:pPr>
              <w:jc w:val="both"/>
            </w:pPr>
            <w:r>
              <w:t>«Собака со щенком»</w:t>
            </w:r>
          </w:p>
          <w:p w:rsidR="00AE0DB1" w:rsidRPr="00997558" w:rsidRDefault="00AE0DB1" w:rsidP="00FA0E99">
            <w:r>
              <w:t>«Мишки играют»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302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Default="00AE0DB1" w:rsidP="00FA0E99">
            <w:pPr>
              <w:jc w:val="center"/>
            </w:pPr>
            <w:r>
              <w:rPr>
                <w:b/>
                <w:bCs/>
                <w:color w:val="000000"/>
              </w:rPr>
              <w:t xml:space="preserve">5. </w:t>
            </w:r>
            <w:r w:rsidRPr="00DB2A10">
              <w:rPr>
                <w:b/>
                <w:bCs/>
                <w:color w:val="000000"/>
              </w:rPr>
              <w:t>Аппликация.</w:t>
            </w:r>
          </w:p>
        </w:tc>
      </w:tr>
      <w:tr w:rsidR="00AE0DB1" w:rsidRPr="003E2597" w:rsidTr="00023971">
        <w:trPr>
          <w:trHeight w:val="13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FA0E99">
            <w:pPr>
              <w:widowControl w:val="0"/>
              <w:ind w:left="-108" w:right="20" w:firstLine="108"/>
              <w:jc w:val="both"/>
            </w:pPr>
            <w:r>
              <w:t>Учить с</w:t>
            </w:r>
            <w:r>
              <w:rPr>
                <w:color w:val="000000"/>
              </w:rPr>
              <w:t>оставлять</w:t>
            </w:r>
            <w:r w:rsidRPr="00DB2A10">
              <w:rPr>
                <w:color w:val="000000"/>
              </w:rPr>
              <w:t xml:space="preserve"> узоры и декоративные композиции из геометрических и растительных элементов на листах бумаги</w:t>
            </w:r>
            <w:r>
              <w:rPr>
                <w:color w:val="000000"/>
              </w:rPr>
              <w:t>; изображать</w:t>
            </w:r>
            <w:r w:rsidRPr="00DB2A10">
              <w:rPr>
                <w:color w:val="000000"/>
              </w:rPr>
              <w:t xml:space="preserve"> птиц, животных по замыслу и по мотивам народного искусства.</w:t>
            </w:r>
          </w:p>
        </w:tc>
        <w:tc>
          <w:tcPr>
            <w:tcW w:w="5245" w:type="dxa"/>
          </w:tcPr>
          <w:p w:rsidR="00AE0DB1" w:rsidRDefault="00AE0DB1" w:rsidP="00FA0E99">
            <w:r w:rsidRPr="00135551">
              <w:t xml:space="preserve">«Закладка  для книги» </w:t>
            </w:r>
          </w:p>
          <w:p w:rsidR="00AE0DB1" w:rsidRPr="00997558" w:rsidRDefault="00AE0DB1" w:rsidP="00FA0E99">
            <w:r w:rsidRPr="00135551">
              <w:t>«Составь узор»</w:t>
            </w:r>
          </w:p>
          <w:p w:rsidR="00AE0DB1" w:rsidRDefault="00AE0DB1" w:rsidP="00FA0E99">
            <w:pPr>
              <w:jc w:val="both"/>
            </w:pP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13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Default="00AE0DB1" w:rsidP="00FA0E99">
            <w:pPr>
              <w:widowControl w:val="0"/>
              <w:ind w:left="-108" w:right="20" w:firstLine="108"/>
              <w:jc w:val="both"/>
            </w:pPr>
            <w:r>
              <w:rPr>
                <w:color w:val="000000"/>
              </w:rPr>
              <w:t>Учить вырезать симметричные предметы</w:t>
            </w:r>
            <w:r w:rsidRPr="00DB2A10">
              <w:rPr>
                <w:color w:val="000000"/>
              </w:rPr>
              <w:t xml:space="preserve"> из бумаги, сложенной вдвое; </w:t>
            </w:r>
            <w:r>
              <w:rPr>
                <w:color w:val="000000"/>
              </w:rPr>
              <w:t>из бумаги</w:t>
            </w:r>
            <w:r w:rsidRPr="00DB2A10">
              <w:rPr>
                <w:color w:val="000000"/>
              </w:rPr>
              <w:t xml:space="preserve"> сложен</w:t>
            </w:r>
            <w:r w:rsidRPr="00DB2A10">
              <w:rPr>
                <w:color w:val="000000"/>
              </w:rPr>
              <w:softHyphen/>
              <w:t>ной гармошкой.</w:t>
            </w:r>
          </w:p>
        </w:tc>
        <w:tc>
          <w:tcPr>
            <w:tcW w:w="5245" w:type="dxa"/>
          </w:tcPr>
          <w:p w:rsidR="00AE0DB1" w:rsidRDefault="00AE0DB1" w:rsidP="00FA0E99">
            <w:r w:rsidRPr="00AD5186">
              <w:t>«Танцующая матрёшка»</w:t>
            </w:r>
          </w:p>
          <w:p w:rsidR="00AE0DB1" w:rsidRDefault="00AE0DB1" w:rsidP="00FA0E99">
            <w:pPr>
              <w:jc w:val="both"/>
            </w:pPr>
            <w:r w:rsidRPr="00AD5186">
              <w:t>«Кто из сказки к нам пришёл»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13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14210" w:type="dxa"/>
            <w:gridSpan w:val="3"/>
          </w:tcPr>
          <w:p w:rsidR="00AE0DB1" w:rsidRPr="00FA0E99" w:rsidRDefault="00AE0DB1" w:rsidP="00FA0E99">
            <w:pPr>
              <w:widowControl w:val="0"/>
              <w:ind w:right="20" w:firstLine="40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Pr="00DB2A10">
              <w:rPr>
                <w:b/>
                <w:bCs/>
                <w:color w:val="000000"/>
              </w:rPr>
              <w:t>Прикладное творчество.</w:t>
            </w:r>
          </w:p>
        </w:tc>
      </w:tr>
      <w:tr w:rsidR="00AE0DB1" w:rsidRPr="003E2597" w:rsidTr="00023971">
        <w:trPr>
          <w:trHeight w:val="13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3A1892" w:rsidRDefault="00AE0DB1" w:rsidP="003A1892">
            <w:pPr>
              <w:widowControl w:val="0"/>
              <w:ind w:left="-108" w:right="20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</w:t>
            </w:r>
            <w:r w:rsidRPr="00DB2A10">
              <w:rPr>
                <w:color w:val="000000"/>
              </w:rPr>
              <w:t xml:space="preserve"> создавать предметы из полосок цветной бум</w:t>
            </w:r>
            <w:r>
              <w:rPr>
                <w:color w:val="000000"/>
              </w:rPr>
              <w:t>аги (коврик, дорожка, закладка)</w:t>
            </w:r>
            <w:r w:rsidRPr="00DB2A10">
              <w:rPr>
                <w:color w:val="000000"/>
              </w:rPr>
              <w:t xml:space="preserve">. </w:t>
            </w:r>
          </w:p>
        </w:tc>
        <w:tc>
          <w:tcPr>
            <w:tcW w:w="5245" w:type="dxa"/>
          </w:tcPr>
          <w:p w:rsidR="00AE0DB1" w:rsidRDefault="00AE0DB1" w:rsidP="003A1892">
            <w:pPr>
              <w:jc w:val="both"/>
            </w:pPr>
            <w:r w:rsidRPr="00456924">
              <w:t xml:space="preserve"> «Снежинка</w:t>
            </w:r>
            <w:r>
              <w:t>»</w:t>
            </w:r>
          </w:p>
          <w:p w:rsidR="00AE0DB1" w:rsidRDefault="00AE0DB1" w:rsidP="003A1892">
            <w:r>
              <w:t>«Построй здание»</w:t>
            </w:r>
          </w:p>
          <w:p w:rsidR="00AE0DB1" w:rsidRDefault="00AE0DB1" w:rsidP="00AE0DB1">
            <w:r w:rsidRPr="00AD5186">
              <w:t>«Волшебный круг»</w:t>
            </w: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158"/>
        </w:trPr>
        <w:tc>
          <w:tcPr>
            <w:tcW w:w="1560" w:type="dxa"/>
            <w:vMerge/>
          </w:tcPr>
          <w:p w:rsidR="00AE0DB1" w:rsidRPr="007A222F" w:rsidRDefault="00AE0DB1" w:rsidP="007A222F">
            <w:pPr>
              <w:jc w:val="center"/>
            </w:pPr>
          </w:p>
        </w:tc>
        <w:tc>
          <w:tcPr>
            <w:tcW w:w="14210" w:type="dxa"/>
            <w:gridSpan w:val="3"/>
          </w:tcPr>
          <w:p w:rsidR="00AE0DB1" w:rsidRPr="00997558" w:rsidRDefault="00AE0DB1" w:rsidP="003A1892">
            <w:pPr>
              <w:jc w:val="center"/>
            </w:pPr>
            <w:r>
              <w:rPr>
                <w:b/>
              </w:rPr>
              <w:t xml:space="preserve">7. </w:t>
            </w:r>
            <w:r w:rsidRPr="00BC423D">
              <w:rPr>
                <w:b/>
              </w:rPr>
              <w:t>Конструирование из строительного материала</w:t>
            </w:r>
          </w:p>
        </w:tc>
      </w:tr>
      <w:tr w:rsidR="00AE0DB1" w:rsidRPr="003E2597" w:rsidTr="00023971">
        <w:trPr>
          <w:trHeight w:val="25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AE0DB1" w:rsidRDefault="00AE0DB1" w:rsidP="00AE0DB1">
            <w:pPr>
              <w:pStyle w:val="a6"/>
              <w:spacing w:after="0" w:line="240" w:lineRule="auto"/>
              <w:ind w:left="-108" w:right="23" w:firstLine="108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AE0DB1">
              <w:rPr>
                <w:sz w:val="24"/>
                <w:szCs w:val="24"/>
              </w:rPr>
              <w:t>Учить в</w:t>
            </w:r>
            <w:r>
              <w:rPr>
                <w:rStyle w:val="1"/>
                <w:color w:val="000000"/>
                <w:sz w:val="24"/>
                <w:szCs w:val="24"/>
              </w:rPr>
              <w:t>ыделять</w:t>
            </w:r>
            <w:r w:rsidRPr="00AE0DB1">
              <w:rPr>
                <w:rStyle w:val="1"/>
                <w:color w:val="000000"/>
                <w:sz w:val="24"/>
                <w:szCs w:val="24"/>
              </w:rPr>
              <w:t xml:space="preserve"> конструкцию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объекта и анализировать</w:t>
            </w:r>
            <w:r w:rsidRPr="00AE0DB1">
              <w:rPr>
                <w:rStyle w:val="1"/>
                <w:color w:val="000000"/>
                <w:sz w:val="24"/>
                <w:szCs w:val="24"/>
              </w:rPr>
              <w:t xml:space="preserve"> ее основные части.</w:t>
            </w:r>
          </w:p>
          <w:p w:rsidR="00AE0DB1" w:rsidRPr="00997558" w:rsidRDefault="00AE0DB1" w:rsidP="000D5EB4">
            <w:pPr>
              <w:jc w:val="both"/>
            </w:pPr>
          </w:p>
        </w:tc>
        <w:tc>
          <w:tcPr>
            <w:tcW w:w="5245" w:type="dxa"/>
          </w:tcPr>
          <w:p w:rsidR="000D5EB4" w:rsidRDefault="000D5EB4" w:rsidP="000D5EB4">
            <w:pPr>
              <w:jc w:val="both"/>
            </w:pPr>
            <w:r>
              <w:t>«Расскажи Незнайке о своем доме»</w:t>
            </w:r>
          </w:p>
          <w:p w:rsidR="000D5EB4" w:rsidRDefault="000D5EB4" w:rsidP="000D5EB4">
            <w:pPr>
              <w:jc w:val="both"/>
            </w:pPr>
            <w:r>
              <w:t>«Что из чего состоит?».</w:t>
            </w:r>
          </w:p>
          <w:p w:rsidR="00AE0DB1" w:rsidRPr="00997558" w:rsidRDefault="00AE0DB1" w:rsidP="00BC423D">
            <w:pPr>
              <w:jc w:val="both"/>
            </w:pPr>
          </w:p>
        </w:tc>
        <w:tc>
          <w:tcPr>
            <w:tcW w:w="1310" w:type="dxa"/>
          </w:tcPr>
          <w:p w:rsidR="00AE0DB1" w:rsidRDefault="00AE0DB1" w:rsidP="00997558"/>
        </w:tc>
      </w:tr>
      <w:tr w:rsidR="00AE0DB1" w:rsidRPr="003E2597" w:rsidTr="00023971">
        <w:trPr>
          <w:trHeight w:val="255"/>
        </w:trPr>
        <w:tc>
          <w:tcPr>
            <w:tcW w:w="1560" w:type="dxa"/>
            <w:vMerge/>
          </w:tcPr>
          <w:p w:rsidR="00AE0DB1" w:rsidRDefault="00AE0DB1" w:rsidP="00997558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AE0DB1" w:rsidRPr="00456924" w:rsidRDefault="000D5EB4" w:rsidP="000D5EB4">
            <w:pPr>
              <w:jc w:val="both"/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 xml:space="preserve">Учить создавать </w:t>
            </w:r>
            <w:r w:rsidRPr="00DB2A10">
              <w:rPr>
                <w:rStyle w:val="1"/>
                <w:color w:val="000000"/>
                <w:sz w:val="24"/>
                <w:szCs w:val="24"/>
              </w:rPr>
              <w:t xml:space="preserve"> различные модели (здания, самолеты, поезда и т. д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.) и  </w:t>
            </w:r>
            <w:r w:rsidRPr="00DB2A10">
              <w:rPr>
                <w:rStyle w:val="1"/>
                <w:color w:val="000000"/>
                <w:sz w:val="24"/>
                <w:szCs w:val="24"/>
              </w:rPr>
              <w:t xml:space="preserve">конструкции (мебель, машины) </w:t>
            </w:r>
            <w:r>
              <w:rPr>
                <w:rStyle w:val="1"/>
                <w:color w:val="000000"/>
                <w:sz w:val="24"/>
                <w:szCs w:val="24"/>
              </w:rPr>
              <w:t>по рисунку, по словесной инс</w:t>
            </w:r>
            <w:r w:rsidRPr="00DB2A10">
              <w:rPr>
                <w:rStyle w:val="1"/>
                <w:color w:val="000000"/>
                <w:sz w:val="24"/>
                <w:szCs w:val="24"/>
              </w:rPr>
              <w:t>трукции воспитателя, по собственному замыслу</w:t>
            </w:r>
            <w:proofErr w:type="gramEnd"/>
          </w:p>
        </w:tc>
        <w:tc>
          <w:tcPr>
            <w:tcW w:w="5245" w:type="dxa"/>
          </w:tcPr>
          <w:p w:rsidR="000D5EB4" w:rsidRDefault="000D5EB4" w:rsidP="000D5EB4">
            <w:pPr>
              <w:jc w:val="both"/>
            </w:pPr>
            <w:r>
              <w:t>«Построй то -  что ты видел на участке»</w:t>
            </w:r>
          </w:p>
          <w:p w:rsidR="000D5EB4" w:rsidRDefault="000D5EB4" w:rsidP="000D5EB4">
            <w:pPr>
              <w:jc w:val="both"/>
            </w:pPr>
            <w:r>
              <w:t>«Построим башенку для принцессы»</w:t>
            </w:r>
          </w:p>
          <w:p w:rsidR="00AE0DB1" w:rsidRDefault="000D5EB4" w:rsidP="00BC423D">
            <w:pPr>
              <w:jc w:val="both"/>
            </w:pPr>
            <w:r>
              <w:t>«Конструирование по схеме»</w:t>
            </w:r>
          </w:p>
        </w:tc>
        <w:tc>
          <w:tcPr>
            <w:tcW w:w="1310" w:type="dxa"/>
          </w:tcPr>
          <w:p w:rsidR="00AE0DB1" w:rsidRDefault="00AE0DB1" w:rsidP="00997558"/>
        </w:tc>
      </w:tr>
    </w:tbl>
    <w:p w:rsidR="003E2597" w:rsidRDefault="003E2597" w:rsidP="003E2597">
      <w:pPr>
        <w:rPr>
          <w:i/>
          <w:sz w:val="28"/>
          <w:szCs w:val="28"/>
          <w:u w:val="single"/>
        </w:rPr>
      </w:pPr>
    </w:p>
    <w:p w:rsidR="00F66186" w:rsidRDefault="00F66186">
      <w:pPr>
        <w:spacing w:after="20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3E2597" w:rsidRPr="003E2597" w:rsidRDefault="003E2597" w:rsidP="003E2597">
      <w:pPr>
        <w:rPr>
          <w:i/>
          <w:sz w:val="28"/>
          <w:szCs w:val="28"/>
          <w:u w:val="single"/>
        </w:rPr>
      </w:pPr>
    </w:p>
    <w:p w:rsidR="003E2597" w:rsidRPr="003E2597" w:rsidRDefault="003E2597" w:rsidP="00F66186">
      <w:pPr>
        <w:jc w:val="center"/>
        <w:rPr>
          <w:b/>
        </w:rPr>
      </w:pPr>
      <w:r w:rsidRPr="003E2597">
        <w:rPr>
          <w:b/>
        </w:rPr>
        <w:t>Работа с родителями ребенка.</w:t>
      </w:r>
    </w:p>
    <w:p w:rsidR="003E2597" w:rsidRPr="003E2597" w:rsidRDefault="003E2597" w:rsidP="003E2597">
      <w:pPr>
        <w:jc w:val="center"/>
        <w:rPr>
          <w:b/>
        </w:rPr>
      </w:pPr>
    </w:p>
    <w:p w:rsidR="003E2597" w:rsidRDefault="003E2597" w:rsidP="003E2597">
      <w:r w:rsidRPr="003E2597">
        <w:t>Индивидуальная работа с родителями носит консультативный и рекомендательный характер.</w:t>
      </w:r>
    </w:p>
    <w:p w:rsidR="00823CEE" w:rsidRPr="003E2597" w:rsidRDefault="00823CEE" w:rsidP="003E259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608"/>
      </w:tblGrid>
      <w:tr w:rsidR="003E2597" w:rsidRPr="003E2597" w:rsidTr="00CF75E7">
        <w:tc>
          <w:tcPr>
            <w:tcW w:w="1668" w:type="dxa"/>
          </w:tcPr>
          <w:p w:rsidR="003E2597" w:rsidRPr="003E2597" w:rsidRDefault="003E2597" w:rsidP="003E2597">
            <w:r w:rsidRPr="003E2597">
              <w:t>Месяц</w:t>
            </w:r>
          </w:p>
        </w:tc>
        <w:tc>
          <w:tcPr>
            <w:tcW w:w="13608" w:type="dxa"/>
          </w:tcPr>
          <w:p w:rsidR="003E2597" w:rsidRPr="003E2597" w:rsidRDefault="003E2597" w:rsidP="003E2597">
            <w:r w:rsidRPr="003E2597">
              <w:t>Вид  деятельности</w:t>
            </w:r>
          </w:p>
        </w:tc>
      </w:tr>
      <w:tr w:rsidR="003E2597" w:rsidRPr="003E2597" w:rsidTr="00CF75E7">
        <w:tc>
          <w:tcPr>
            <w:tcW w:w="1668" w:type="dxa"/>
          </w:tcPr>
          <w:p w:rsidR="003E2597" w:rsidRPr="003E2597" w:rsidRDefault="000D178B" w:rsidP="003E2597">
            <w:r>
              <w:t>апрель</w:t>
            </w:r>
          </w:p>
        </w:tc>
        <w:tc>
          <w:tcPr>
            <w:tcW w:w="13608" w:type="dxa"/>
          </w:tcPr>
          <w:p w:rsidR="003E2597" w:rsidRPr="003E2597" w:rsidRDefault="003E2597" w:rsidP="00552A0A">
            <w:pPr>
              <w:numPr>
                <w:ilvl w:val="0"/>
                <w:numId w:val="2"/>
              </w:numPr>
              <w:contextualSpacing/>
            </w:pPr>
            <w:r w:rsidRPr="003E2597">
              <w:t>Обсуждения с родителями задач, содержания и форм работы с ребенком.</w:t>
            </w:r>
          </w:p>
          <w:p w:rsidR="003E2597" w:rsidRPr="003E2597" w:rsidRDefault="003E2597" w:rsidP="00552A0A">
            <w:pPr>
              <w:numPr>
                <w:ilvl w:val="0"/>
                <w:numId w:val="2"/>
              </w:numPr>
              <w:contextualSpacing/>
            </w:pPr>
            <w:r w:rsidRPr="003E2597">
              <w:t>Информирование родителей об организации и содержании образовательной работы в группе.</w:t>
            </w:r>
          </w:p>
        </w:tc>
      </w:tr>
      <w:tr w:rsidR="003E2597" w:rsidRPr="003E2597" w:rsidTr="00F66186">
        <w:trPr>
          <w:trHeight w:val="1522"/>
        </w:trPr>
        <w:tc>
          <w:tcPr>
            <w:tcW w:w="1668" w:type="dxa"/>
          </w:tcPr>
          <w:p w:rsidR="002C3C80" w:rsidRPr="003E2597" w:rsidRDefault="000D178B" w:rsidP="003E2597">
            <w:r>
              <w:t>март</w:t>
            </w:r>
          </w:p>
        </w:tc>
        <w:tc>
          <w:tcPr>
            <w:tcW w:w="13608" w:type="dxa"/>
          </w:tcPr>
          <w:p w:rsidR="003E2597" w:rsidRPr="003E2597" w:rsidRDefault="003E2597" w:rsidP="00552A0A">
            <w:pPr>
              <w:numPr>
                <w:ilvl w:val="0"/>
                <w:numId w:val="1"/>
              </w:numPr>
              <w:contextualSpacing/>
            </w:pPr>
            <w:r w:rsidRPr="003E2597">
              <w:t>Предоставить родителям цикл рекомендаций и консультаций.</w:t>
            </w:r>
          </w:p>
          <w:p w:rsidR="003E2597" w:rsidRPr="003E2597" w:rsidRDefault="003E2597" w:rsidP="00552A0A">
            <w:pPr>
              <w:numPr>
                <w:ilvl w:val="0"/>
                <w:numId w:val="1"/>
              </w:numPr>
              <w:contextualSpacing/>
            </w:pPr>
            <w:r w:rsidRPr="003E2597">
              <w:t>Обучение родителей элементам коррекционн</w:t>
            </w:r>
            <w:proofErr w:type="gramStart"/>
            <w:r w:rsidRPr="003E2597">
              <w:t>о-</w:t>
            </w:r>
            <w:proofErr w:type="gramEnd"/>
            <w:r w:rsidRPr="003E2597">
              <w:t xml:space="preserve"> развивающей работы с ребенком в домашних условиях.</w:t>
            </w:r>
          </w:p>
          <w:p w:rsidR="003E2597" w:rsidRPr="003E2597" w:rsidRDefault="003E2597" w:rsidP="00552A0A">
            <w:pPr>
              <w:numPr>
                <w:ilvl w:val="0"/>
                <w:numId w:val="1"/>
              </w:numPr>
              <w:contextualSpacing/>
            </w:pPr>
            <w:r w:rsidRPr="003E2597">
              <w:t>Привлекать родителей к совместной продуктивной деятельности с ребенком в домашних условиях</w:t>
            </w:r>
          </w:p>
          <w:p w:rsidR="003E2597" w:rsidRPr="003E2597" w:rsidRDefault="003E2597" w:rsidP="003E2597">
            <w:pPr>
              <w:numPr>
                <w:ilvl w:val="0"/>
                <w:numId w:val="1"/>
              </w:numPr>
              <w:contextualSpacing/>
            </w:pPr>
            <w:r w:rsidRPr="003E2597">
              <w:t>Ознакомление родителей с формами и результатами продуктивной деятельности ребенка в детском саду.</w:t>
            </w:r>
          </w:p>
        </w:tc>
      </w:tr>
    </w:tbl>
    <w:p w:rsidR="003E2597" w:rsidRPr="003E2597" w:rsidRDefault="003E2597" w:rsidP="003E2597"/>
    <w:p w:rsidR="003E2597" w:rsidRPr="003E2597" w:rsidRDefault="003E2597" w:rsidP="003E2597">
      <w:pPr>
        <w:jc w:val="both"/>
      </w:pPr>
      <w:r w:rsidRPr="003E2597">
        <w:t>Данная индивидуальная программа развития может  подвергаться корректировке, с учетом изменений в развитии ребенка.</w:t>
      </w:r>
    </w:p>
    <w:p w:rsidR="00583E67" w:rsidRDefault="003E2597" w:rsidP="007A222F">
      <w:r w:rsidRPr="003E2597">
        <w:t>Воспитатели</w:t>
      </w:r>
      <w:proofErr w:type="gramStart"/>
      <w:r w:rsidRPr="003E2597">
        <w:t>:</w:t>
      </w:r>
      <w:r w:rsidR="00957505" w:rsidRPr="00957505">
        <w:t>.</w:t>
      </w:r>
      <w:r w:rsidR="002C3C80">
        <w:t>_______________________________</w:t>
      </w:r>
      <w:r w:rsidR="00583E67">
        <w:t>_____________________</w:t>
      </w:r>
      <w:r w:rsidR="002C3C80">
        <w:t xml:space="preserve"> </w:t>
      </w:r>
      <w:proofErr w:type="gramEnd"/>
    </w:p>
    <w:p w:rsidR="0022351C" w:rsidRDefault="003E2597" w:rsidP="007A222F">
      <w:r w:rsidRPr="003E2597">
        <w:t>Ознакомлен:_____________________________________________</w:t>
      </w:r>
      <w:bookmarkStart w:id="2" w:name="_GoBack"/>
      <w:bookmarkEnd w:id="2"/>
      <w:r w:rsidRPr="003E2597">
        <w:t>_________</w:t>
      </w:r>
    </w:p>
    <w:sectPr w:rsidR="0022351C" w:rsidSect="00823A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79" w:rsidRDefault="00AE3E79" w:rsidP="005C605E">
      <w:r>
        <w:separator/>
      </w:r>
    </w:p>
  </w:endnote>
  <w:endnote w:type="continuationSeparator" w:id="0">
    <w:p w:rsidR="00AE3E79" w:rsidRDefault="00AE3E79" w:rsidP="005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79" w:rsidRDefault="00AE3E79" w:rsidP="005C605E">
      <w:r>
        <w:separator/>
      </w:r>
    </w:p>
  </w:footnote>
  <w:footnote w:type="continuationSeparator" w:id="0">
    <w:p w:rsidR="00AE3E79" w:rsidRDefault="00AE3E79" w:rsidP="005C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E1E"/>
      </v:shape>
    </w:pict>
  </w:numPicBullet>
  <w:abstractNum w:abstractNumId="0">
    <w:nsid w:val="002F4A09"/>
    <w:multiLevelType w:val="hybridMultilevel"/>
    <w:tmpl w:val="E3D87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07A"/>
    <w:multiLevelType w:val="hybridMultilevel"/>
    <w:tmpl w:val="746EFF6C"/>
    <w:lvl w:ilvl="0" w:tplc="438A8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C59"/>
    <w:multiLevelType w:val="hybridMultilevel"/>
    <w:tmpl w:val="82A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6404"/>
    <w:multiLevelType w:val="hybridMultilevel"/>
    <w:tmpl w:val="4F164D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A61C0E"/>
    <w:multiLevelType w:val="hybridMultilevel"/>
    <w:tmpl w:val="CBA28FEE"/>
    <w:lvl w:ilvl="0" w:tplc="9DA44B0E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0800572"/>
    <w:multiLevelType w:val="hybridMultilevel"/>
    <w:tmpl w:val="2F9263DC"/>
    <w:lvl w:ilvl="0" w:tplc="8B5856C4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27D83E94"/>
    <w:multiLevelType w:val="hybridMultilevel"/>
    <w:tmpl w:val="88C801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1D82"/>
    <w:multiLevelType w:val="hybridMultilevel"/>
    <w:tmpl w:val="58F2A076"/>
    <w:lvl w:ilvl="0" w:tplc="D17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76B"/>
    <w:multiLevelType w:val="hybridMultilevel"/>
    <w:tmpl w:val="2F9263DC"/>
    <w:lvl w:ilvl="0" w:tplc="8B5856C4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454E0E73"/>
    <w:multiLevelType w:val="hybridMultilevel"/>
    <w:tmpl w:val="FB8CEF52"/>
    <w:lvl w:ilvl="0" w:tplc="04385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7CC2FF5"/>
    <w:multiLevelType w:val="hybridMultilevel"/>
    <w:tmpl w:val="EDD0EA64"/>
    <w:lvl w:ilvl="0" w:tplc="984E5492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4CAB70D2"/>
    <w:multiLevelType w:val="hybridMultilevel"/>
    <w:tmpl w:val="18746BDA"/>
    <w:lvl w:ilvl="0" w:tplc="3E663448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4F5B16E3"/>
    <w:multiLevelType w:val="hybridMultilevel"/>
    <w:tmpl w:val="73805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6B25"/>
    <w:multiLevelType w:val="hybridMultilevel"/>
    <w:tmpl w:val="5F8870D8"/>
    <w:lvl w:ilvl="0" w:tplc="83946BB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91418B5"/>
    <w:multiLevelType w:val="hybridMultilevel"/>
    <w:tmpl w:val="2974C190"/>
    <w:lvl w:ilvl="0" w:tplc="312011E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FF15E16"/>
    <w:multiLevelType w:val="hybridMultilevel"/>
    <w:tmpl w:val="AED6E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146BD"/>
    <w:multiLevelType w:val="hybridMultilevel"/>
    <w:tmpl w:val="C7F46FC8"/>
    <w:lvl w:ilvl="0" w:tplc="D8EED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1658"/>
    <w:multiLevelType w:val="hybridMultilevel"/>
    <w:tmpl w:val="C20A9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D1F92"/>
    <w:multiLevelType w:val="hybridMultilevel"/>
    <w:tmpl w:val="337A18A8"/>
    <w:lvl w:ilvl="0" w:tplc="CE8A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0A8"/>
    <w:multiLevelType w:val="hybridMultilevel"/>
    <w:tmpl w:val="B4FEF0B4"/>
    <w:lvl w:ilvl="0" w:tplc="B19A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2EC0"/>
    <w:multiLevelType w:val="hybridMultilevel"/>
    <w:tmpl w:val="5FC8D0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6"/>
  </w:num>
  <w:num w:numId="5">
    <w:abstractNumId w:val="7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12"/>
  </w:num>
  <w:num w:numId="11">
    <w:abstractNumId w:val="15"/>
  </w:num>
  <w:num w:numId="12">
    <w:abstractNumId w:val="18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0"/>
  </w:num>
  <w:num w:numId="18">
    <w:abstractNumId w:val="5"/>
  </w:num>
  <w:num w:numId="19">
    <w:abstractNumId w:val="14"/>
  </w:num>
  <w:num w:numId="20">
    <w:abstractNumId w:val="8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0E9"/>
    <w:rsid w:val="00006002"/>
    <w:rsid w:val="00010B3E"/>
    <w:rsid w:val="00010B4C"/>
    <w:rsid w:val="00023971"/>
    <w:rsid w:val="000332AA"/>
    <w:rsid w:val="00036DDB"/>
    <w:rsid w:val="00052D4A"/>
    <w:rsid w:val="00060CB3"/>
    <w:rsid w:val="0006612E"/>
    <w:rsid w:val="00071B9D"/>
    <w:rsid w:val="000736DA"/>
    <w:rsid w:val="000805B9"/>
    <w:rsid w:val="00083E07"/>
    <w:rsid w:val="00092BE9"/>
    <w:rsid w:val="000935A9"/>
    <w:rsid w:val="000A70F2"/>
    <w:rsid w:val="000B3C41"/>
    <w:rsid w:val="000B45B4"/>
    <w:rsid w:val="000B5811"/>
    <w:rsid w:val="000B61E2"/>
    <w:rsid w:val="000C6C6A"/>
    <w:rsid w:val="000D178B"/>
    <w:rsid w:val="000D1EC9"/>
    <w:rsid w:val="000D3043"/>
    <w:rsid w:val="000D5349"/>
    <w:rsid w:val="000D5EB4"/>
    <w:rsid w:val="000F07EE"/>
    <w:rsid w:val="000F1FE9"/>
    <w:rsid w:val="000F4539"/>
    <w:rsid w:val="0010672D"/>
    <w:rsid w:val="00117B73"/>
    <w:rsid w:val="001234B2"/>
    <w:rsid w:val="00135551"/>
    <w:rsid w:val="00136765"/>
    <w:rsid w:val="00142B2D"/>
    <w:rsid w:val="00144D45"/>
    <w:rsid w:val="00146DE3"/>
    <w:rsid w:val="00157930"/>
    <w:rsid w:val="00166481"/>
    <w:rsid w:val="0017014B"/>
    <w:rsid w:val="001704A8"/>
    <w:rsid w:val="00194092"/>
    <w:rsid w:val="001A496D"/>
    <w:rsid w:val="001B17B8"/>
    <w:rsid w:val="001B7786"/>
    <w:rsid w:val="001C12B2"/>
    <w:rsid w:val="001C7C39"/>
    <w:rsid w:val="001D5ED1"/>
    <w:rsid w:val="001E14BF"/>
    <w:rsid w:val="001E1690"/>
    <w:rsid w:val="001E73E3"/>
    <w:rsid w:val="001F1AD3"/>
    <w:rsid w:val="001F36E3"/>
    <w:rsid w:val="00207DEC"/>
    <w:rsid w:val="00210C06"/>
    <w:rsid w:val="002125BD"/>
    <w:rsid w:val="0022351C"/>
    <w:rsid w:val="0022450A"/>
    <w:rsid w:val="00235FE2"/>
    <w:rsid w:val="00242A19"/>
    <w:rsid w:val="00246700"/>
    <w:rsid w:val="00256C8C"/>
    <w:rsid w:val="00267C7F"/>
    <w:rsid w:val="00286FD4"/>
    <w:rsid w:val="002904C9"/>
    <w:rsid w:val="00293AC6"/>
    <w:rsid w:val="00295945"/>
    <w:rsid w:val="00297E45"/>
    <w:rsid w:val="002A0329"/>
    <w:rsid w:val="002A4174"/>
    <w:rsid w:val="002A4D19"/>
    <w:rsid w:val="002B0C56"/>
    <w:rsid w:val="002B2BAE"/>
    <w:rsid w:val="002B7D39"/>
    <w:rsid w:val="002C364D"/>
    <w:rsid w:val="002C3C80"/>
    <w:rsid w:val="002C50E9"/>
    <w:rsid w:val="002D1355"/>
    <w:rsid w:val="002E383F"/>
    <w:rsid w:val="002F029C"/>
    <w:rsid w:val="00310CB9"/>
    <w:rsid w:val="00321198"/>
    <w:rsid w:val="003411B8"/>
    <w:rsid w:val="00353DC4"/>
    <w:rsid w:val="00376F2C"/>
    <w:rsid w:val="00381AEB"/>
    <w:rsid w:val="00383A45"/>
    <w:rsid w:val="003850FD"/>
    <w:rsid w:val="0039250D"/>
    <w:rsid w:val="003A1892"/>
    <w:rsid w:val="003B02ED"/>
    <w:rsid w:val="003C2758"/>
    <w:rsid w:val="003E2597"/>
    <w:rsid w:val="003F29FC"/>
    <w:rsid w:val="003F512A"/>
    <w:rsid w:val="003F54FC"/>
    <w:rsid w:val="004006BE"/>
    <w:rsid w:val="00401A59"/>
    <w:rsid w:val="00407EE9"/>
    <w:rsid w:val="00413184"/>
    <w:rsid w:val="00416F35"/>
    <w:rsid w:val="0042739D"/>
    <w:rsid w:val="004325D5"/>
    <w:rsid w:val="00454049"/>
    <w:rsid w:val="00456924"/>
    <w:rsid w:val="00467120"/>
    <w:rsid w:val="00472F21"/>
    <w:rsid w:val="00484BC3"/>
    <w:rsid w:val="004A19D2"/>
    <w:rsid w:val="004A1E55"/>
    <w:rsid w:val="004A2686"/>
    <w:rsid w:val="004A26A7"/>
    <w:rsid w:val="004A5AF0"/>
    <w:rsid w:val="004C0D71"/>
    <w:rsid w:val="004C7D15"/>
    <w:rsid w:val="004D4138"/>
    <w:rsid w:val="004D6115"/>
    <w:rsid w:val="004D7AF0"/>
    <w:rsid w:val="004E7DC1"/>
    <w:rsid w:val="004F0EBA"/>
    <w:rsid w:val="004F10BB"/>
    <w:rsid w:val="00500304"/>
    <w:rsid w:val="0050769B"/>
    <w:rsid w:val="00524C17"/>
    <w:rsid w:val="00537B85"/>
    <w:rsid w:val="00542472"/>
    <w:rsid w:val="00545350"/>
    <w:rsid w:val="00552A0A"/>
    <w:rsid w:val="0057231D"/>
    <w:rsid w:val="00573D7D"/>
    <w:rsid w:val="00573DC6"/>
    <w:rsid w:val="00577EB6"/>
    <w:rsid w:val="00581742"/>
    <w:rsid w:val="00581B99"/>
    <w:rsid w:val="00583E67"/>
    <w:rsid w:val="00585314"/>
    <w:rsid w:val="005A62EA"/>
    <w:rsid w:val="005A6E76"/>
    <w:rsid w:val="005B59C0"/>
    <w:rsid w:val="005C345D"/>
    <w:rsid w:val="005C605E"/>
    <w:rsid w:val="005C6D63"/>
    <w:rsid w:val="005D4463"/>
    <w:rsid w:val="005D629C"/>
    <w:rsid w:val="005E3124"/>
    <w:rsid w:val="005F6EF3"/>
    <w:rsid w:val="006003A1"/>
    <w:rsid w:val="0060086E"/>
    <w:rsid w:val="006024BA"/>
    <w:rsid w:val="00614417"/>
    <w:rsid w:val="00624171"/>
    <w:rsid w:val="00630130"/>
    <w:rsid w:val="0063312D"/>
    <w:rsid w:val="00634C8F"/>
    <w:rsid w:val="00640E0A"/>
    <w:rsid w:val="00643025"/>
    <w:rsid w:val="00644C44"/>
    <w:rsid w:val="00645A7F"/>
    <w:rsid w:val="006640CD"/>
    <w:rsid w:val="00673391"/>
    <w:rsid w:val="006735D8"/>
    <w:rsid w:val="0067767B"/>
    <w:rsid w:val="006823E4"/>
    <w:rsid w:val="0068277B"/>
    <w:rsid w:val="00687FDC"/>
    <w:rsid w:val="006919D9"/>
    <w:rsid w:val="00697824"/>
    <w:rsid w:val="006A1756"/>
    <w:rsid w:val="006B03EA"/>
    <w:rsid w:val="006F1275"/>
    <w:rsid w:val="006F3577"/>
    <w:rsid w:val="006F4B05"/>
    <w:rsid w:val="00705CA3"/>
    <w:rsid w:val="00707907"/>
    <w:rsid w:val="00714DE8"/>
    <w:rsid w:val="00715084"/>
    <w:rsid w:val="00715E9F"/>
    <w:rsid w:val="0071733C"/>
    <w:rsid w:val="0072664A"/>
    <w:rsid w:val="0073169C"/>
    <w:rsid w:val="00732EDA"/>
    <w:rsid w:val="00736811"/>
    <w:rsid w:val="00741BF4"/>
    <w:rsid w:val="007569AE"/>
    <w:rsid w:val="00771ED1"/>
    <w:rsid w:val="00772F24"/>
    <w:rsid w:val="00773D35"/>
    <w:rsid w:val="00781DA0"/>
    <w:rsid w:val="00784516"/>
    <w:rsid w:val="00796247"/>
    <w:rsid w:val="007A222F"/>
    <w:rsid w:val="007A4BD9"/>
    <w:rsid w:val="007A6E3E"/>
    <w:rsid w:val="008078C5"/>
    <w:rsid w:val="00823A4C"/>
    <w:rsid w:val="00823CEE"/>
    <w:rsid w:val="00844186"/>
    <w:rsid w:val="0085476C"/>
    <w:rsid w:val="00863541"/>
    <w:rsid w:val="008650E4"/>
    <w:rsid w:val="008962F2"/>
    <w:rsid w:val="008B27BC"/>
    <w:rsid w:val="008C0277"/>
    <w:rsid w:val="008C4377"/>
    <w:rsid w:val="008C65AF"/>
    <w:rsid w:val="008C7E2E"/>
    <w:rsid w:val="008D08B3"/>
    <w:rsid w:val="008D1F15"/>
    <w:rsid w:val="008E01BD"/>
    <w:rsid w:val="008E04FE"/>
    <w:rsid w:val="008F0AE4"/>
    <w:rsid w:val="008F12CF"/>
    <w:rsid w:val="008F15DE"/>
    <w:rsid w:val="008F3E2C"/>
    <w:rsid w:val="00901957"/>
    <w:rsid w:val="0090481C"/>
    <w:rsid w:val="00907B36"/>
    <w:rsid w:val="00913AC2"/>
    <w:rsid w:val="009141F9"/>
    <w:rsid w:val="009170E5"/>
    <w:rsid w:val="009213E0"/>
    <w:rsid w:val="00930F7D"/>
    <w:rsid w:val="00933C84"/>
    <w:rsid w:val="00945ACF"/>
    <w:rsid w:val="00957505"/>
    <w:rsid w:val="00963194"/>
    <w:rsid w:val="00963C78"/>
    <w:rsid w:val="00964E73"/>
    <w:rsid w:val="00972054"/>
    <w:rsid w:val="00997558"/>
    <w:rsid w:val="009A5E54"/>
    <w:rsid w:val="009B25DC"/>
    <w:rsid w:val="009B7CB2"/>
    <w:rsid w:val="009C5820"/>
    <w:rsid w:val="009D6882"/>
    <w:rsid w:val="009E563F"/>
    <w:rsid w:val="00A11286"/>
    <w:rsid w:val="00A11B0C"/>
    <w:rsid w:val="00A2249F"/>
    <w:rsid w:val="00A25CA4"/>
    <w:rsid w:val="00A61B58"/>
    <w:rsid w:val="00A71F08"/>
    <w:rsid w:val="00A8060B"/>
    <w:rsid w:val="00A8366D"/>
    <w:rsid w:val="00AB1CBF"/>
    <w:rsid w:val="00AB2743"/>
    <w:rsid w:val="00AB3093"/>
    <w:rsid w:val="00AC3773"/>
    <w:rsid w:val="00AD4FCD"/>
    <w:rsid w:val="00AD5186"/>
    <w:rsid w:val="00AE0DB1"/>
    <w:rsid w:val="00AE2601"/>
    <w:rsid w:val="00AE3BE1"/>
    <w:rsid w:val="00AE3E79"/>
    <w:rsid w:val="00AF34E4"/>
    <w:rsid w:val="00AF54C6"/>
    <w:rsid w:val="00AF7D8B"/>
    <w:rsid w:val="00B1269C"/>
    <w:rsid w:val="00B12D2E"/>
    <w:rsid w:val="00B13593"/>
    <w:rsid w:val="00B3076F"/>
    <w:rsid w:val="00B41AEF"/>
    <w:rsid w:val="00B44538"/>
    <w:rsid w:val="00B6252A"/>
    <w:rsid w:val="00B62C90"/>
    <w:rsid w:val="00B75DC2"/>
    <w:rsid w:val="00B9168E"/>
    <w:rsid w:val="00B97321"/>
    <w:rsid w:val="00BB6BDE"/>
    <w:rsid w:val="00BC3B7F"/>
    <w:rsid w:val="00BC423D"/>
    <w:rsid w:val="00BE18B4"/>
    <w:rsid w:val="00BF02F8"/>
    <w:rsid w:val="00C07287"/>
    <w:rsid w:val="00C11C91"/>
    <w:rsid w:val="00C30F2C"/>
    <w:rsid w:val="00C34FAA"/>
    <w:rsid w:val="00C37D01"/>
    <w:rsid w:val="00C4018F"/>
    <w:rsid w:val="00C4324C"/>
    <w:rsid w:val="00C47A34"/>
    <w:rsid w:val="00C633EA"/>
    <w:rsid w:val="00C72C99"/>
    <w:rsid w:val="00C8481D"/>
    <w:rsid w:val="00C867DA"/>
    <w:rsid w:val="00C93389"/>
    <w:rsid w:val="00C963F1"/>
    <w:rsid w:val="00CB0CB5"/>
    <w:rsid w:val="00CB2854"/>
    <w:rsid w:val="00CD60E9"/>
    <w:rsid w:val="00CD7EF6"/>
    <w:rsid w:val="00CF5CA9"/>
    <w:rsid w:val="00CF75E7"/>
    <w:rsid w:val="00D071A7"/>
    <w:rsid w:val="00D3765E"/>
    <w:rsid w:val="00D46AB3"/>
    <w:rsid w:val="00D66B9F"/>
    <w:rsid w:val="00D7047B"/>
    <w:rsid w:val="00D72B5D"/>
    <w:rsid w:val="00D756B1"/>
    <w:rsid w:val="00D9099C"/>
    <w:rsid w:val="00D91FD8"/>
    <w:rsid w:val="00D945C0"/>
    <w:rsid w:val="00DB2A10"/>
    <w:rsid w:val="00DB751F"/>
    <w:rsid w:val="00DD04D3"/>
    <w:rsid w:val="00DD46F4"/>
    <w:rsid w:val="00DD5B21"/>
    <w:rsid w:val="00DD7175"/>
    <w:rsid w:val="00DE3C83"/>
    <w:rsid w:val="00DE5DEB"/>
    <w:rsid w:val="00DE7E13"/>
    <w:rsid w:val="00DF1D48"/>
    <w:rsid w:val="00DF3B69"/>
    <w:rsid w:val="00DF48D4"/>
    <w:rsid w:val="00E10B77"/>
    <w:rsid w:val="00E157D0"/>
    <w:rsid w:val="00E27548"/>
    <w:rsid w:val="00E357CF"/>
    <w:rsid w:val="00E40843"/>
    <w:rsid w:val="00E4586A"/>
    <w:rsid w:val="00E460B2"/>
    <w:rsid w:val="00E46838"/>
    <w:rsid w:val="00E51D9A"/>
    <w:rsid w:val="00E61DAF"/>
    <w:rsid w:val="00E74B39"/>
    <w:rsid w:val="00E765B6"/>
    <w:rsid w:val="00E814DF"/>
    <w:rsid w:val="00E865D3"/>
    <w:rsid w:val="00E86CA4"/>
    <w:rsid w:val="00E9229F"/>
    <w:rsid w:val="00EA795B"/>
    <w:rsid w:val="00EC0C11"/>
    <w:rsid w:val="00EC127C"/>
    <w:rsid w:val="00EC53EE"/>
    <w:rsid w:val="00EC68AC"/>
    <w:rsid w:val="00ED3146"/>
    <w:rsid w:val="00EE0483"/>
    <w:rsid w:val="00F243E0"/>
    <w:rsid w:val="00F24EA8"/>
    <w:rsid w:val="00F34D22"/>
    <w:rsid w:val="00F360B4"/>
    <w:rsid w:val="00F371D1"/>
    <w:rsid w:val="00F443F6"/>
    <w:rsid w:val="00F505CE"/>
    <w:rsid w:val="00F66186"/>
    <w:rsid w:val="00F71929"/>
    <w:rsid w:val="00F818CA"/>
    <w:rsid w:val="00F82E4E"/>
    <w:rsid w:val="00F93C7C"/>
    <w:rsid w:val="00FA0E99"/>
    <w:rsid w:val="00FD42D6"/>
    <w:rsid w:val="00FF0AF4"/>
    <w:rsid w:val="00FF3ABA"/>
    <w:rsid w:val="00FF5B46"/>
    <w:rsid w:val="00FF60BF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B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E157D0"/>
    <w:pPr>
      <w:widowControl w:val="0"/>
      <w:shd w:val="clear" w:color="auto" w:fill="FFFFFF"/>
      <w:spacing w:after="300" w:line="221" w:lineRule="exact"/>
    </w:pPr>
    <w:rPr>
      <w:color w:val="000000"/>
      <w:spacing w:val="7"/>
      <w:sz w:val="20"/>
      <w:szCs w:val="20"/>
    </w:rPr>
  </w:style>
  <w:style w:type="character" w:customStyle="1" w:styleId="0pt">
    <w:name w:val="Основной текст + Полужирный;Интервал 0 pt"/>
    <w:rsid w:val="00E15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+ Полужирный4"/>
    <w:basedOn w:val="a0"/>
    <w:uiPriority w:val="99"/>
    <w:rsid w:val="00083E07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E4586A"/>
    <w:pPr>
      <w:widowControl w:val="0"/>
      <w:shd w:val="clear" w:color="auto" w:fill="FFFFFF"/>
      <w:spacing w:after="300" w:line="221" w:lineRule="exact"/>
    </w:pPr>
    <w:rPr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E4586A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E4586A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256C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56C8C"/>
    <w:pPr>
      <w:widowControl w:val="0"/>
      <w:shd w:val="clear" w:color="auto" w:fill="FFFFFF"/>
      <w:spacing w:before="180" w:line="259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00">
    <w:name w:val="Основной текст (10)"/>
    <w:basedOn w:val="10"/>
    <w:uiPriority w:val="99"/>
    <w:rsid w:val="00256C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DD46F4"/>
    <w:rPr>
      <w:rFonts w:ascii="Franklin Gothic Demi" w:hAnsi="Franklin Gothic Demi" w:cs="Franklin Gothic Demi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DD46F4"/>
    <w:pPr>
      <w:widowControl w:val="0"/>
      <w:shd w:val="clear" w:color="auto" w:fill="FFFFFF"/>
      <w:spacing w:before="360" w:after="60" w:line="240" w:lineRule="exact"/>
      <w:outlineLvl w:val="7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character" w:customStyle="1" w:styleId="a8">
    <w:name w:val="Основной текст + Полужирный"/>
    <w:basedOn w:val="1"/>
    <w:uiPriority w:val="99"/>
    <w:rsid w:val="0079624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9">
    <w:name w:val="Table Grid"/>
    <w:basedOn w:val="a1"/>
    <w:uiPriority w:val="59"/>
    <w:rsid w:val="00DB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11"/>
    <w:uiPriority w:val="99"/>
    <w:rsid w:val="005C605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b">
    <w:name w:val="Сноска"/>
    <w:basedOn w:val="aa"/>
    <w:uiPriority w:val="99"/>
    <w:rsid w:val="005C605E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a"/>
    <w:uiPriority w:val="99"/>
    <w:rsid w:val="005C605E"/>
    <w:pPr>
      <w:widowControl w:val="0"/>
      <w:shd w:val="clear" w:color="auto" w:fill="FFFFFF"/>
      <w:spacing w:line="240" w:lineRule="atLeast"/>
    </w:pPr>
    <w:rPr>
      <w:rFonts w:eastAsia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818706-58FD-4FBE-BF65-AEFF458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16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Инна</cp:lastModifiedBy>
  <cp:revision>192</cp:revision>
  <cp:lastPrinted>2014-09-07T07:23:00Z</cp:lastPrinted>
  <dcterms:created xsi:type="dcterms:W3CDTF">2014-09-07T07:16:00Z</dcterms:created>
  <dcterms:modified xsi:type="dcterms:W3CDTF">2019-06-11T16:51:00Z</dcterms:modified>
</cp:coreProperties>
</file>